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350C5A" w:rsidTr="00350C5A">
        <w:tc>
          <w:tcPr>
            <w:tcW w:w="5228" w:type="dxa"/>
          </w:tcPr>
          <w:p w:rsidR="00350C5A" w:rsidRDefault="00350C5A" w:rsidP="00350C5A">
            <w:pPr>
              <w:ind w:firstLine="0"/>
              <w:rPr>
                <w:rFonts w:asciiTheme="minorHAnsi" w:hAnsiTheme="minorHAnsi" w:cstheme="minorHAnsi"/>
                <w:b/>
                <w:sz w:val="18"/>
                <w:szCs w:val="18"/>
              </w:rPr>
            </w:pPr>
            <w:bookmarkStart w:id="0" w:name="_GoBack"/>
            <w:bookmarkEnd w:id="0"/>
            <w:r>
              <w:rPr>
                <w:rFonts w:asciiTheme="minorHAnsi" w:hAnsiTheme="minorHAnsi" w:cstheme="minorHAnsi"/>
                <w:b/>
                <w:noProof/>
                <w:sz w:val="18"/>
                <w:szCs w:val="18"/>
              </w:rPr>
              <w:drawing>
                <wp:inline distT="0" distB="0" distL="0" distR="0" wp14:anchorId="0791ED9D" wp14:editId="04556533">
                  <wp:extent cx="2423160" cy="682542"/>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C.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5943" cy="711493"/>
                          </a:xfrm>
                          <a:prstGeom prst="rect">
                            <a:avLst/>
                          </a:prstGeom>
                        </pic:spPr>
                      </pic:pic>
                    </a:graphicData>
                  </a:graphic>
                </wp:inline>
              </w:drawing>
            </w:r>
          </w:p>
        </w:tc>
        <w:tc>
          <w:tcPr>
            <w:tcW w:w="5228" w:type="dxa"/>
          </w:tcPr>
          <w:p w:rsidR="00350C5A" w:rsidRDefault="00350C5A" w:rsidP="00350C5A">
            <w:pPr>
              <w:ind w:firstLine="0"/>
              <w:jc w:val="right"/>
              <w:rPr>
                <w:rFonts w:asciiTheme="minorHAnsi" w:hAnsiTheme="minorHAnsi" w:cstheme="minorHAnsi"/>
                <w:b/>
                <w:sz w:val="18"/>
                <w:szCs w:val="18"/>
              </w:rPr>
            </w:pPr>
            <w:r w:rsidRPr="008004FD">
              <w:rPr>
                <w:rFonts w:asciiTheme="minorHAnsi" w:hAnsiTheme="minorHAnsi" w:cstheme="minorHAnsi"/>
                <w:b/>
                <w:sz w:val="18"/>
                <w:szCs w:val="18"/>
              </w:rPr>
              <w:t>%PRENOMELEV %NOMELEV</w:t>
            </w:r>
            <w:r>
              <w:rPr>
                <w:rFonts w:asciiTheme="minorHAnsi" w:hAnsiTheme="minorHAnsi" w:cstheme="minorHAnsi"/>
                <w:b/>
                <w:sz w:val="18"/>
                <w:szCs w:val="18"/>
              </w:rPr>
              <w:t xml:space="preserve">   </w:t>
            </w:r>
            <w:r>
              <w:rPr>
                <w:rFonts w:asciiTheme="minorHAnsi" w:hAnsiTheme="minorHAnsi" w:cstheme="minorHAnsi"/>
                <w:sz w:val="16"/>
                <w:szCs w:val="16"/>
                <w:highlight w:val="lightGray"/>
              </w:rPr>
              <w:t xml:space="preserve">  1</w:t>
            </w:r>
            <w:r w:rsidR="00197F58">
              <w:rPr>
                <w:rFonts w:asciiTheme="minorHAnsi" w:hAnsiTheme="minorHAnsi" w:cstheme="minorHAnsi"/>
                <w:sz w:val="16"/>
                <w:szCs w:val="16"/>
                <w:highlight w:val="lightGray"/>
              </w:rPr>
              <w:t>/4</w:t>
            </w:r>
          </w:p>
        </w:tc>
      </w:tr>
    </w:tbl>
    <w:p w:rsidR="00DE47B9" w:rsidRPr="00CA1653" w:rsidRDefault="00DE47B9" w:rsidP="00350C5A">
      <w:pPr>
        <w:ind w:firstLine="0"/>
        <w:rPr>
          <w:rFonts w:asciiTheme="minorHAnsi" w:hAnsiTheme="minorHAnsi" w:cstheme="minorHAnsi"/>
          <w:sz w:val="16"/>
          <w:szCs w:val="16"/>
        </w:rPr>
      </w:pPr>
    </w:p>
    <w:p w:rsidR="00DE47B9" w:rsidRPr="00DA7EFB" w:rsidRDefault="00DE47B9" w:rsidP="00DE47B9">
      <w:pPr>
        <w:pStyle w:val="Titre4"/>
      </w:pPr>
      <w:r w:rsidRPr="00DA7EFB">
        <w:t>GROUPE SCOLAIRE SAINT-CHARLES NOTRE-DAME</w:t>
      </w:r>
    </w:p>
    <w:p w:rsidR="00DE47B9" w:rsidRPr="00DA7EFB" w:rsidRDefault="00DE47B9" w:rsidP="00DE47B9">
      <w:pPr>
        <w:pStyle w:val="Titre4"/>
      </w:pPr>
      <w:r w:rsidRPr="00DA7EFB">
        <w:t>convention de scolarisation</w:t>
      </w:r>
    </w:p>
    <w:p w:rsidR="00DE47B9" w:rsidRPr="000A1570" w:rsidRDefault="00DE47B9" w:rsidP="00DE47B9">
      <w:pPr>
        <w:ind w:firstLine="0"/>
        <w:rPr>
          <w:rFonts w:asciiTheme="minorHAnsi" w:hAnsiTheme="minorHAnsi" w:cstheme="minorHAnsi"/>
          <w:sz w:val="16"/>
          <w:szCs w:val="16"/>
        </w:rPr>
      </w:pPr>
    </w:p>
    <w:p w:rsidR="00DE47B9" w:rsidRPr="00303D83" w:rsidRDefault="00DE47B9" w:rsidP="00DE47B9">
      <w:pPr>
        <w:ind w:firstLine="0"/>
        <w:rPr>
          <w:rFonts w:asciiTheme="minorHAnsi" w:hAnsiTheme="minorHAnsi" w:cstheme="minorHAnsi"/>
          <w:sz w:val="22"/>
          <w:szCs w:val="22"/>
        </w:rPr>
      </w:pPr>
      <w:r w:rsidRPr="00303D83">
        <w:rPr>
          <w:rFonts w:asciiTheme="minorHAnsi" w:hAnsiTheme="minorHAnsi" w:cstheme="minorHAnsi"/>
          <w:sz w:val="22"/>
          <w:szCs w:val="22"/>
        </w:rPr>
        <w:t>Entre :</w:t>
      </w:r>
    </w:p>
    <w:p w:rsidR="00DE47B9" w:rsidRPr="00303D83" w:rsidRDefault="00DE47B9" w:rsidP="00DE47B9">
      <w:pPr>
        <w:spacing w:after="120"/>
        <w:ind w:firstLine="0"/>
        <w:jc w:val="both"/>
        <w:rPr>
          <w:rFonts w:asciiTheme="minorHAnsi" w:hAnsiTheme="minorHAnsi" w:cstheme="minorHAnsi"/>
          <w:sz w:val="22"/>
          <w:szCs w:val="22"/>
        </w:rPr>
      </w:pPr>
      <w:r w:rsidRPr="00303D83">
        <w:rPr>
          <w:rFonts w:asciiTheme="minorHAnsi" w:hAnsiTheme="minorHAnsi" w:cstheme="minorHAnsi"/>
          <w:b/>
          <w:sz w:val="22"/>
          <w:szCs w:val="22"/>
        </w:rPr>
        <w:t>LE GROUPE SCOLAIRE SAINT-CHARLES NOTRE-DAME</w:t>
      </w:r>
      <w:r w:rsidRPr="00303D83">
        <w:rPr>
          <w:rFonts w:asciiTheme="minorHAnsi" w:hAnsiTheme="minorHAnsi" w:cstheme="minorHAnsi"/>
          <w:sz w:val="22"/>
          <w:szCs w:val="22"/>
        </w:rPr>
        <w:t>, établissement catholique d’enseignement privé, sous contrat d’association avec l’état, représenté par son chef d’établissement :</w:t>
      </w:r>
    </w:p>
    <w:p w:rsidR="00DE47B9" w:rsidRPr="00303D83" w:rsidRDefault="00DE47B9" w:rsidP="00DE47B9">
      <w:pPr>
        <w:tabs>
          <w:tab w:val="right" w:pos="10466"/>
        </w:tabs>
        <w:ind w:firstLine="0"/>
        <w:rPr>
          <w:rFonts w:asciiTheme="minorHAnsi" w:hAnsiTheme="minorHAnsi" w:cstheme="minorHAnsi"/>
          <w:sz w:val="22"/>
          <w:szCs w:val="22"/>
        </w:rPr>
      </w:pPr>
      <w:r w:rsidRPr="00303D83">
        <w:rPr>
          <w:rFonts w:asciiTheme="minorHAnsi" w:hAnsiTheme="minorHAnsi" w:cstheme="minorHAnsi"/>
          <w:b/>
          <w:sz w:val="22"/>
          <w:szCs w:val="22"/>
        </w:rPr>
        <w:t>Mme Nathalie IOVENE</w:t>
      </w:r>
      <w:r w:rsidRPr="00303D83">
        <w:rPr>
          <w:rFonts w:asciiTheme="minorHAnsi" w:hAnsiTheme="minorHAnsi" w:cstheme="minorHAnsi"/>
          <w:sz w:val="22"/>
          <w:szCs w:val="22"/>
        </w:rPr>
        <w:t xml:space="preserve"> pour l’école, sis 7 allée Jean Baptiste Lully 92500 RUEIL-MALMAISON</w:t>
      </w:r>
      <w:r>
        <w:rPr>
          <w:rFonts w:asciiTheme="minorHAnsi" w:hAnsiTheme="minorHAnsi" w:cstheme="minorHAnsi"/>
          <w:sz w:val="22"/>
          <w:szCs w:val="22"/>
        </w:rPr>
        <w:tab/>
      </w:r>
    </w:p>
    <w:p w:rsidR="00DE47B9" w:rsidRPr="00303D83" w:rsidRDefault="00DE47B9" w:rsidP="00DE47B9">
      <w:pPr>
        <w:ind w:firstLine="0"/>
        <w:rPr>
          <w:rFonts w:asciiTheme="minorHAnsi" w:hAnsiTheme="minorHAnsi" w:cstheme="minorHAnsi"/>
          <w:sz w:val="22"/>
          <w:szCs w:val="22"/>
        </w:rPr>
      </w:pPr>
      <w:r w:rsidRPr="00303D83">
        <w:rPr>
          <w:rFonts w:asciiTheme="minorHAnsi" w:hAnsiTheme="minorHAnsi" w:cstheme="minorHAnsi"/>
          <w:b/>
          <w:sz w:val="22"/>
          <w:szCs w:val="22"/>
        </w:rPr>
        <w:t>M. Jean-Marc BONNIER</w:t>
      </w:r>
      <w:r w:rsidRPr="00303D83">
        <w:rPr>
          <w:rFonts w:asciiTheme="minorHAnsi" w:hAnsiTheme="minorHAnsi" w:cstheme="minorHAnsi"/>
          <w:sz w:val="22"/>
          <w:szCs w:val="22"/>
        </w:rPr>
        <w:t xml:space="preserve"> pour le collège, sis 15 rue René Cassin 92500 RUEIL-MALMAISON</w:t>
      </w:r>
    </w:p>
    <w:p w:rsidR="00DE47B9" w:rsidRPr="00303D83" w:rsidRDefault="00DE47B9" w:rsidP="00DE47B9">
      <w:pPr>
        <w:ind w:firstLine="0"/>
        <w:rPr>
          <w:rFonts w:asciiTheme="minorHAnsi" w:hAnsiTheme="minorHAnsi" w:cstheme="minorHAnsi"/>
          <w:sz w:val="22"/>
          <w:szCs w:val="22"/>
        </w:rPr>
      </w:pPr>
      <w:r w:rsidRPr="00303D83">
        <w:rPr>
          <w:rFonts w:asciiTheme="minorHAnsi" w:hAnsiTheme="minorHAnsi" w:cstheme="minorHAnsi"/>
          <w:sz w:val="22"/>
          <w:szCs w:val="22"/>
        </w:rPr>
        <w:t>D’une part,</w:t>
      </w:r>
    </w:p>
    <w:p w:rsidR="00DE47B9" w:rsidRDefault="00DE47B9" w:rsidP="00DE47B9">
      <w:pPr>
        <w:ind w:firstLine="0"/>
        <w:rPr>
          <w:rFonts w:asciiTheme="minorHAnsi" w:hAnsiTheme="minorHAnsi" w:cstheme="minorHAnsi"/>
          <w:sz w:val="22"/>
          <w:szCs w:val="22"/>
        </w:rPr>
      </w:pPr>
    </w:p>
    <w:p w:rsidR="00DE47B9" w:rsidRPr="00303D83" w:rsidRDefault="00DE47B9" w:rsidP="00DE47B9">
      <w:pPr>
        <w:ind w:firstLine="0"/>
        <w:rPr>
          <w:rFonts w:asciiTheme="minorHAnsi" w:hAnsiTheme="minorHAnsi" w:cstheme="minorHAnsi"/>
          <w:sz w:val="22"/>
          <w:szCs w:val="22"/>
        </w:rPr>
      </w:pPr>
      <w:r w:rsidRPr="00303D83">
        <w:rPr>
          <w:rFonts w:asciiTheme="minorHAnsi" w:hAnsiTheme="minorHAnsi" w:cstheme="minorHAnsi"/>
          <w:sz w:val="22"/>
          <w:szCs w:val="22"/>
        </w:rPr>
        <w:t>Et</w:t>
      </w:r>
    </w:p>
    <w:p w:rsidR="00DE47B9" w:rsidRPr="00854D5A" w:rsidRDefault="00DE47B9" w:rsidP="00DE47B9">
      <w:pPr>
        <w:spacing w:after="120"/>
        <w:ind w:firstLine="0"/>
        <w:rPr>
          <w:sz w:val="20"/>
        </w:rPr>
      </w:pPr>
      <w:r w:rsidRPr="00303D83">
        <w:rPr>
          <w:rFonts w:asciiTheme="minorHAnsi" w:hAnsiTheme="minorHAnsi" w:cstheme="minorHAnsi"/>
          <w:sz w:val="22"/>
          <w:szCs w:val="22"/>
        </w:rPr>
        <w:t xml:space="preserve">Monsieur et/ou Madame </w:t>
      </w:r>
      <w:r>
        <w:rPr>
          <w:rFonts w:asciiTheme="minorHAnsi" w:hAnsiTheme="minorHAnsi" w:cstheme="minorHAnsi"/>
          <w:sz w:val="22"/>
          <w:szCs w:val="22"/>
        </w:rPr>
        <w:t xml:space="preserve"> </w:t>
      </w:r>
      <w:r w:rsidRPr="00854D5A">
        <w:rPr>
          <w:rFonts w:asciiTheme="minorHAnsi" w:hAnsiTheme="minorHAnsi" w:cstheme="minorHAnsi"/>
          <w:b/>
          <w:i/>
          <w:sz w:val="22"/>
          <w:szCs w:val="22"/>
        </w:rPr>
        <w:t>%PRENOMRESP %NOMRESP</w:t>
      </w:r>
    </w:p>
    <w:p w:rsidR="00DE47B9" w:rsidRPr="00303D83" w:rsidRDefault="00DE47B9" w:rsidP="00DE47B9">
      <w:pPr>
        <w:spacing w:after="120"/>
        <w:ind w:firstLine="0"/>
        <w:rPr>
          <w:rFonts w:asciiTheme="minorHAnsi" w:hAnsiTheme="minorHAnsi" w:cstheme="minorHAnsi"/>
          <w:sz w:val="22"/>
          <w:szCs w:val="22"/>
        </w:rPr>
      </w:pPr>
      <w:r w:rsidRPr="00303D83">
        <w:rPr>
          <w:rFonts w:asciiTheme="minorHAnsi" w:hAnsiTheme="minorHAnsi" w:cstheme="minorHAnsi"/>
          <w:sz w:val="22"/>
          <w:szCs w:val="22"/>
        </w:rPr>
        <w:t>Demeurant</w:t>
      </w:r>
      <w:r>
        <w:rPr>
          <w:rFonts w:asciiTheme="minorHAnsi" w:hAnsiTheme="minorHAnsi" w:cstheme="minorHAnsi"/>
          <w:sz w:val="22"/>
          <w:szCs w:val="22"/>
        </w:rPr>
        <w:t xml:space="preserve">  </w:t>
      </w:r>
      <w:r w:rsidRPr="00854D5A">
        <w:rPr>
          <w:rFonts w:asciiTheme="minorHAnsi" w:hAnsiTheme="minorHAnsi" w:cstheme="minorHAnsi"/>
          <w:b/>
          <w:i/>
          <w:sz w:val="22"/>
          <w:szCs w:val="22"/>
        </w:rPr>
        <w:t xml:space="preserve">%ADRCOMPRESP </w:t>
      </w:r>
      <w:r>
        <w:rPr>
          <w:rFonts w:asciiTheme="minorHAnsi" w:hAnsiTheme="minorHAnsi" w:cstheme="minorHAnsi"/>
          <w:b/>
          <w:i/>
          <w:sz w:val="22"/>
          <w:szCs w:val="22"/>
        </w:rPr>
        <w:t xml:space="preserve">- </w:t>
      </w:r>
      <w:r w:rsidRPr="00854D5A">
        <w:rPr>
          <w:rFonts w:asciiTheme="minorHAnsi" w:hAnsiTheme="minorHAnsi" w:cstheme="minorHAnsi"/>
          <w:b/>
          <w:i/>
          <w:sz w:val="22"/>
          <w:szCs w:val="22"/>
        </w:rPr>
        <w:t xml:space="preserve">%CPVILLFAMILLE </w:t>
      </w:r>
      <w:r>
        <w:rPr>
          <w:rFonts w:asciiTheme="minorHAnsi" w:hAnsiTheme="minorHAnsi" w:cstheme="minorHAnsi"/>
          <w:b/>
          <w:i/>
          <w:sz w:val="22"/>
          <w:szCs w:val="22"/>
        </w:rPr>
        <w:t xml:space="preserve">- </w:t>
      </w:r>
      <w:r w:rsidRPr="00854D5A">
        <w:rPr>
          <w:rFonts w:asciiTheme="minorHAnsi" w:hAnsiTheme="minorHAnsi" w:cstheme="minorHAnsi"/>
          <w:b/>
          <w:i/>
          <w:sz w:val="22"/>
          <w:szCs w:val="22"/>
        </w:rPr>
        <w:t>%PAYSFAM</w:t>
      </w:r>
    </w:p>
    <w:p w:rsidR="00DE47B9" w:rsidRPr="0025504B" w:rsidRDefault="00DE47B9" w:rsidP="00DE47B9">
      <w:pPr>
        <w:spacing w:after="120"/>
        <w:ind w:firstLine="0"/>
        <w:rPr>
          <w:rFonts w:asciiTheme="minorHAnsi" w:hAnsiTheme="minorHAnsi" w:cstheme="minorHAnsi"/>
          <w:sz w:val="22"/>
          <w:szCs w:val="22"/>
        </w:rPr>
      </w:pPr>
      <w:r w:rsidRPr="00303D83">
        <w:rPr>
          <w:rFonts w:asciiTheme="minorHAnsi" w:hAnsiTheme="minorHAnsi" w:cstheme="minorHAnsi"/>
          <w:sz w:val="22"/>
          <w:szCs w:val="22"/>
        </w:rPr>
        <w:t>Représentant</w:t>
      </w:r>
      <w:r>
        <w:rPr>
          <w:rFonts w:asciiTheme="minorHAnsi" w:hAnsiTheme="minorHAnsi" w:cstheme="minorHAnsi"/>
          <w:sz w:val="22"/>
          <w:szCs w:val="22"/>
        </w:rPr>
        <w:t xml:space="preserve">(s) légal(aux), de l’enfant  </w:t>
      </w:r>
      <w:r w:rsidRPr="00854D5A">
        <w:rPr>
          <w:rFonts w:asciiTheme="minorHAnsi" w:hAnsiTheme="minorHAnsi" w:cstheme="minorHAnsi"/>
          <w:b/>
          <w:i/>
          <w:sz w:val="22"/>
          <w:szCs w:val="22"/>
        </w:rPr>
        <w:t>%PRENOMELEV %NOMELEV</w:t>
      </w:r>
    </w:p>
    <w:p w:rsidR="00DE47B9" w:rsidRPr="009B7BEC" w:rsidRDefault="00DE47B9" w:rsidP="00DE47B9">
      <w:pPr>
        <w:ind w:firstLine="0"/>
        <w:rPr>
          <w:rFonts w:asciiTheme="minorHAnsi" w:hAnsiTheme="minorHAnsi" w:cstheme="minorHAnsi"/>
          <w:b/>
          <w:sz w:val="22"/>
          <w:szCs w:val="22"/>
        </w:rPr>
      </w:pPr>
      <w:r w:rsidRPr="00303D83">
        <w:rPr>
          <w:rFonts w:asciiTheme="minorHAnsi" w:hAnsiTheme="minorHAnsi" w:cstheme="minorHAnsi"/>
          <w:b/>
          <w:sz w:val="22"/>
          <w:szCs w:val="22"/>
        </w:rPr>
        <w:t xml:space="preserve">Désignés ci-dessous "le(s) parent(s)" </w:t>
      </w:r>
      <w:r>
        <w:rPr>
          <w:rFonts w:asciiTheme="minorHAnsi" w:hAnsiTheme="minorHAnsi" w:cstheme="minorHAnsi"/>
          <w:b/>
          <w:sz w:val="22"/>
          <w:szCs w:val="22"/>
        </w:rPr>
        <w:br/>
      </w:r>
      <w:r w:rsidRPr="00303D83">
        <w:rPr>
          <w:rFonts w:asciiTheme="minorHAnsi" w:hAnsiTheme="minorHAnsi" w:cstheme="minorHAnsi"/>
          <w:sz w:val="22"/>
          <w:szCs w:val="22"/>
        </w:rPr>
        <w:t>D’autre part.</w:t>
      </w:r>
    </w:p>
    <w:p w:rsidR="00DE47B9" w:rsidRPr="00303D83" w:rsidRDefault="00DE47B9" w:rsidP="00DE47B9">
      <w:pPr>
        <w:ind w:firstLine="0"/>
        <w:rPr>
          <w:rFonts w:asciiTheme="minorHAnsi" w:hAnsiTheme="minorHAnsi" w:cstheme="minorHAnsi"/>
          <w:sz w:val="22"/>
          <w:szCs w:val="22"/>
        </w:rPr>
      </w:pPr>
    </w:p>
    <w:p w:rsidR="00DE47B9" w:rsidRPr="00303D83" w:rsidRDefault="00DE47B9" w:rsidP="00DE47B9">
      <w:pPr>
        <w:ind w:firstLine="0"/>
        <w:rPr>
          <w:rFonts w:asciiTheme="minorHAnsi" w:hAnsiTheme="minorHAnsi" w:cstheme="minorHAnsi"/>
          <w:b/>
          <w:sz w:val="22"/>
          <w:szCs w:val="22"/>
        </w:rPr>
      </w:pPr>
      <w:r w:rsidRPr="00303D83">
        <w:rPr>
          <w:rFonts w:asciiTheme="minorHAnsi" w:hAnsiTheme="minorHAnsi" w:cstheme="minorHAnsi"/>
          <w:b/>
          <w:sz w:val="22"/>
          <w:szCs w:val="22"/>
        </w:rPr>
        <w:t>IL EST CONVENU CE QUI SUIT :</w:t>
      </w:r>
    </w:p>
    <w:p w:rsidR="00DE47B9" w:rsidRPr="00303D83" w:rsidRDefault="00DE47B9" w:rsidP="00DE47B9">
      <w:pPr>
        <w:ind w:firstLine="0"/>
        <w:rPr>
          <w:rFonts w:asciiTheme="minorHAnsi" w:hAnsiTheme="minorHAnsi" w:cstheme="minorHAnsi"/>
          <w:sz w:val="22"/>
          <w:szCs w:val="22"/>
        </w:rPr>
      </w:pPr>
    </w:p>
    <w:p w:rsidR="00DE47B9" w:rsidRPr="00303D83" w:rsidRDefault="00DE47B9" w:rsidP="00DE47B9">
      <w:pPr>
        <w:spacing w:after="120"/>
        <w:ind w:firstLine="0"/>
        <w:rPr>
          <w:rFonts w:asciiTheme="minorHAnsi" w:hAnsiTheme="minorHAnsi" w:cstheme="minorHAnsi"/>
          <w:b/>
          <w:i/>
          <w:sz w:val="22"/>
          <w:szCs w:val="22"/>
          <w:u w:val="single"/>
        </w:rPr>
      </w:pPr>
      <w:r w:rsidRPr="00303D83">
        <w:rPr>
          <w:rFonts w:asciiTheme="minorHAnsi" w:hAnsiTheme="minorHAnsi" w:cstheme="minorHAnsi"/>
          <w:b/>
          <w:i/>
          <w:sz w:val="22"/>
          <w:szCs w:val="22"/>
          <w:u w:val="single"/>
        </w:rPr>
        <w:t>ARTICLE 1ER - OBJET</w:t>
      </w:r>
    </w:p>
    <w:p w:rsidR="00DE47B9" w:rsidRDefault="00DE47B9" w:rsidP="00DE47B9">
      <w:pPr>
        <w:spacing w:line="360" w:lineRule="auto"/>
        <w:ind w:firstLine="0"/>
        <w:rPr>
          <w:rFonts w:asciiTheme="minorHAnsi" w:hAnsiTheme="minorHAnsi" w:cstheme="minorHAnsi"/>
          <w:sz w:val="22"/>
          <w:szCs w:val="22"/>
        </w:rPr>
      </w:pPr>
      <w:r w:rsidRPr="00303D83">
        <w:rPr>
          <w:rFonts w:asciiTheme="minorHAnsi" w:hAnsiTheme="minorHAnsi" w:cstheme="minorHAnsi"/>
          <w:sz w:val="22"/>
          <w:szCs w:val="22"/>
        </w:rPr>
        <w:t xml:space="preserve">La présente convention a pour objet de définir </w:t>
      </w:r>
      <w:r>
        <w:rPr>
          <w:rFonts w:asciiTheme="minorHAnsi" w:hAnsiTheme="minorHAnsi" w:cstheme="minorHAnsi"/>
          <w:sz w:val="22"/>
          <w:szCs w:val="22"/>
        </w:rPr>
        <w:t xml:space="preserve">les conditions dans lesquelles </w:t>
      </w:r>
    </w:p>
    <w:p w:rsidR="00DE47B9" w:rsidRPr="00303D83" w:rsidRDefault="00DE47B9" w:rsidP="00DE47B9">
      <w:pPr>
        <w:spacing w:line="360" w:lineRule="auto"/>
        <w:ind w:firstLine="0"/>
        <w:jc w:val="both"/>
        <w:rPr>
          <w:rFonts w:asciiTheme="minorHAnsi" w:hAnsiTheme="minorHAnsi" w:cstheme="minorHAnsi"/>
          <w:sz w:val="22"/>
          <w:szCs w:val="22"/>
        </w:rPr>
      </w:pPr>
      <w:r>
        <w:rPr>
          <w:rFonts w:asciiTheme="minorHAnsi" w:hAnsiTheme="minorHAnsi" w:cstheme="minorHAnsi"/>
          <w:sz w:val="22"/>
          <w:szCs w:val="22"/>
        </w:rPr>
        <w:t xml:space="preserve">l’enfant  </w:t>
      </w:r>
      <w:r w:rsidRPr="00854D5A">
        <w:rPr>
          <w:rFonts w:asciiTheme="minorHAnsi" w:hAnsiTheme="minorHAnsi" w:cstheme="minorHAnsi"/>
          <w:b/>
          <w:i/>
          <w:sz w:val="22"/>
          <w:szCs w:val="22"/>
        </w:rPr>
        <w:t>%PRENOMELEV %NOMELEV</w:t>
      </w:r>
      <w:r>
        <w:rPr>
          <w:rFonts w:asciiTheme="minorHAnsi" w:hAnsiTheme="minorHAnsi" w:cstheme="minorHAnsi"/>
          <w:sz w:val="22"/>
          <w:szCs w:val="22"/>
        </w:rPr>
        <w:t xml:space="preserve">  </w:t>
      </w:r>
      <w:r w:rsidRPr="00303D83">
        <w:rPr>
          <w:rFonts w:asciiTheme="minorHAnsi" w:hAnsiTheme="minorHAnsi" w:cstheme="minorHAnsi"/>
          <w:sz w:val="22"/>
          <w:szCs w:val="22"/>
        </w:rPr>
        <w:t>sera scolarisé</w:t>
      </w:r>
      <w:r>
        <w:rPr>
          <w:rFonts w:asciiTheme="minorHAnsi" w:hAnsiTheme="minorHAnsi" w:cstheme="minorHAnsi"/>
          <w:sz w:val="22"/>
          <w:szCs w:val="22"/>
        </w:rPr>
        <w:t>(e)</w:t>
      </w:r>
      <w:r w:rsidRPr="00303D83">
        <w:rPr>
          <w:rFonts w:asciiTheme="minorHAnsi" w:hAnsiTheme="minorHAnsi" w:cstheme="minorHAnsi"/>
          <w:sz w:val="22"/>
          <w:szCs w:val="22"/>
        </w:rPr>
        <w:t xml:space="preserve"> par ses parents au sein du groupe scolaire Saint-Charles Notre-Dame ainsi que les droits et les obligations réciproques de chacune des parties.</w:t>
      </w:r>
    </w:p>
    <w:p w:rsidR="00DE47B9" w:rsidRPr="008004FD" w:rsidRDefault="00DE47B9" w:rsidP="00DE47B9">
      <w:pPr>
        <w:ind w:firstLine="0"/>
        <w:rPr>
          <w:rFonts w:asciiTheme="minorHAnsi" w:hAnsiTheme="minorHAnsi" w:cstheme="minorHAnsi"/>
          <w:sz w:val="20"/>
          <w:szCs w:val="20"/>
        </w:rPr>
      </w:pPr>
    </w:p>
    <w:p w:rsidR="00DE47B9" w:rsidRPr="00303D83" w:rsidRDefault="00DE47B9" w:rsidP="00DE47B9">
      <w:pPr>
        <w:spacing w:after="120"/>
        <w:ind w:firstLine="0"/>
        <w:rPr>
          <w:rFonts w:asciiTheme="minorHAnsi" w:hAnsiTheme="minorHAnsi" w:cstheme="minorHAnsi"/>
          <w:b/>
          <w:i/>
          <w:sz w:val="22"/>
          <w:szCs w:val="22"/>
          <w:u w:val="single"/>
        </w:rPr>
      </w:pPr>
      <w:r w:rsidRPr="00303D83">
        <w:rPr>
          <w:rFonts w:asciiTheme="minorHAnsi" w:hAnsiTheme="minorHAnsi" w:cstheme="minorHAnsi"/>
          <w:b/>
          <w:i/>
          <w:sz w:val="22"/>
          <w:szCs w:val="22"/>
          <w:u w:val="single"/>
        </w:rPr>
        <w:t>ARTICLE 2 - OBLIGATIONS DE L'ETABLISSEMENT</w:t>
      </w:r>
    </w:p>
    <w:p w:rsidR="00DE47B9" w:rsidRDefault="00DE47B9" w:rsidP="00DE47B9">
      <w:pPr>
        <w:spacing w:line="360" w:lineRule="auto"/>
        <w:ind w:firstLine="0"/>
        <w:rPr>
          <w:rFonts w:asciiTheme="minorHAnsi" w:hAnsiTheme="minorHAnsi" w:cstheme="minorHAnsi"/>
          <w:sz w:val="22"/>
          <w:szCs w:val="22"/>
        </w:rPr>
      </w:pPr>
      <w:r w:rsidRPr="00303D83">
        <w:rPr>
          <w:rFonts w:asciiTheme="minorHAnsi" w:hAnsiTheme="minorHAnsi" w:cstheme="minorHAnsi"/>
          <w:sz w:val="22"/>
          <w:szCs w:val="22"/>
        </w:rPr>
        <w:t>Le groupe scolaire Saint-Charles Notre-Dame</w:t>
      </w:r>
      <w:r>
        <w:rPr>
          <w:rFonts w:asciiTheme="minorHAnsi" w:hAnsiTheme="minorHAnsi" w:cstheme="minorHAnsi"/>
          <w:sz w:val="22"/>
          <w:szCs w:val="22"/>
        </w:rPr>
        <w:t xml:space="preserve"> s’engage à scolariser</w:t>
      </w:r>
    </w:p>
    <w:p w:rsidR="00DE47B9" w:rsidRPr="00841DF1" w:rsidRDefault="00DE47B9" w:rsidP="00DE47B9">
      <w:pPr>
        <w:spacing w:after="120"/>
        <w:ind w:firstLine="0"/>
        <w:jc w:val="both"/>
        <w:rPr>
          <w:rFonts w:eastAsia="Times New Roman" w:cs="Times New Roman"/>
          <w:bCs/>
        </w:rPr>
      </w:pPr>
      <w:r>
        <w:rPr>
          <w:rFonts w:asciiTheme="minorHAnsi" w:hAnsiTheme="minorHAnsi" w:cstheme="minorHAnsi"/>
          <w:sz w:val="22"/>
          <w:szCs w:val="22"/>
        </w:rPr>
        <w:t xml:space="preserve">l’enfant  </w:t>
      </w:r>
      <w:r w:rsidRPr="00854D5A">
        <w:rPr>
          <w:rFonts w:asciiTheme="minorHAnsi" w:hAnsiTheme="minorHAnsi" w:cstheme="minorHAnsi"/>
          <w:b/>
          <w:i/>
          <w:sz w:val="22"/>
          <w:szCs w:val="22"/>
        </w:rPr>
        <w:t>%PRENOMELEV %NOMELEV</w:t>
      </w:r>
      <w:r>
        <w:rPr>
          <w:rFonts w:asciiTheme="minorHAnsi" w:hAnsiTheme="minorHAnsi" w:cstheme="minorHAnsi"/>
          <w:sz w:val="22"/>
          <w:szCs w:val="22"/>
        </w:rPr>
        <w:t xml:space="preserve"> </w:t>
      </w:r>
      <w:r w:rsidRPr="00303D83">
        <w:rPr>
          <w:rFonts w:asciiTheme="minorHAnsi" w:hAnsiTheme="minorHAnsi" w:cstheme="minorHAnsi"/>
          <w:sz w:val="22"/>
          <w:szCs w:val="22"/>
        </w:rPr>
        <w:t>en classe de</w:t>
      </w:r>
      <w:r>
        <w:rPr>
          <w:rFonts w:asciiTheme="minorHAnsi" w:hAnsiTheme="minorHAnsi" w:cstheme="minorHAnsi"/>
          <w:sz w:val="22"/>
          <w:szCs w:val="22"/>
        </w:rPr>
        <w:t xml:space="preserve"> </w:t>
      </w:r>
      <w:r w:rsidRPr="00303D83">
        <w:rPr>
          <w:rFonts w:asciiTheme="minorHAnsi" w:hAnsiTheme="minorHAnsi" w:cstheme="minorHAnsi"/>
          <w:sz w:val="22"/>
          <w:szCs w:val="22"/>
        </w:rPr>
        <w:t xml:space="preserve"> </w:t>
      </w:r>
      <w:r w:rsidRPr="00854D5A">
        <w:rPr>
          <w:rFonts w:asciiTheme="minorHAnsi" w:hAnsiTheme="minorHAnsi" w:cstheme="minorHAnsi"/>
          <w:b/>
          <w:i/>
          <w:sz w:val="22"/>
          <w:szCs w:val="22"/>
        </w:rPr>
        <w:t>%MEFS</w:t>
      </w:r>
      <w:r w:rsidRPr="00303D83">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03D83">
        <w:rPr>
          <w:rFonts w:asciiTheme="minorHAnsi" w:hAnsiTheme="minorHAnsi" w:cstheme="minorHAnsi"/>
          <w:sz w:val="22"/>
          <w:szCs w:val="22"/>
        </w:rPr>
        <w:t xml:space="preserve">pour l’année scolaire </w:t>
      </w:r>
      <w:r w:rsidRPr="001126D5">
        <w:rPr>
          <w:rFonts w:asciiTheme="minorHAnsi" w:hAnsiTheme="minorHAnsi" w:cstheme="minorHAnsi"/>
          <w:b/>
          <w:sz w:val="22"/>
          <w:szCs w:val="22"/>
          <w:highlight w:val="lightGray"/>
        </w:rPr>
        <w:t>2020-2021</w:t>
      </w:r>
      <w:r w:rsidRPr="00DD158E">
        <w:rPr>
          <w:rFonts w:asciiTheme="minorHAnsi" w:hAnsiTheme="minorHAnsi" w:cstheme="minorHAnsi"/>
          <w:b/>
          <w:sz w:val="22"/>
          <w:szCs w:val="22"/>
        </w:rPr>
        <w:t>.</w:t>
      </w:r>
      <w:r w:rsidRPr="00841DF1">
        <w:rPr>
          <w:rFonts w:eastAsia="Times New Roman" w:cs="Times New Roman"/>
          <w:bCs/>
        </w:rPr>
        <w:t xml:space="preserve"> </w:t>
      </w:r>
    </w:p>
    <w:p w:rsidR="00DE47B9" w:rsidRPr="00303D83" w:rsidRDefault="00DE47B9" w:rsidP="00DE47B9">
      <w:pPr>
        <w:ind w:firstLine="0"/>
        <w:jc w:val="both"/>
        <w:rPr>
          <w:rFonts w:asciiTheme="minorHAnsi" w:hAnsiTheme="minorHAnsi" w:cstheme="minorHAnsi"/>
          <w:sz w:val="22"/>
          <w:szCs w:val="22"/>
        </w:rPr>
      </w:pPr>
      <w:r w:rsidRPr="00303D83">
        <w:rPr>
          <w:rFonts w:asciiTheme="minorHAnsi" w:hAnsiTheme="minorHAnsi" w:cstheme="minorHAnsi"/>
          <w:sz w:val="22"/>
          <w:szCs w:val="22"/>
        </w:rPr>
        <w:t>Le groupe scolaire Saint-Charles Notre-Dame s’engage par ailleurs à assurer, selon les choix effectués par les parents</w:t>
      </w:r>
      <w:r>
        <w:rPr>
          <w:rFonts w:asciiTheme="minorHAnsi" w:hAnsiTheme="minorHAnsi" w:cstheme="minorHAnsi"/>
          <w:sz w:val="22"/>
          <w:szCs w:val="22"/>
        </w:rPr>
        <w:t>,</w:t>
      </w:r>
      <w:r w:rsidRPr="00303D83">
        <w:rPr>
          <w:rFonts w:asciiTheme="minorHAnsi" w:hAnsiTheme="minorHAnsi" w:cstheme="minorHAnsi"/>
          <w:sz w:val="22"/>
          <w:szCs w:val="22"/>
        </w:rPr>
        <w:t xml:space="preserve"> </w:t>
      </w:r>
      <w:r>
        <w:rPr>
          <w:rFonts w:asciiTheme="minorHAnsi" w:hAnsiTheme="minorHAnsi" w:cstheme="minorHAnsi"/>
          <w:sz w:val="22"/>
          <w:szCs w:val="22"/>
        </w:rPr>
        <w:t>les</w:t>
      </w:r>
      <w:r w:rsidRPr="00303D83">
        <w:rPr>
          <w:rFonts w:asciiTheme="minorHAnsi" w:hAnsiTheme="minorHAnsi" w:cstheme="minorHAnsi"/>
          <w:sz w:val="22"/>
          <w:szCs w:val="22"/>
        </w:rPr>
        <w:t xml:space="preserve"> prestations facultatives</w:t>
      </w:r>
      <w:r>
        <w:rPr>
          <w:rFonts w:asciiTheme="minorHAnsi" w:hAnsiTheme="minorHAnsi" w:cstheme="minorHAnsi"/>
          <w:sz w:val="22"/>
          <w:szCs w:val="22"/>
        </w:rPr>
        <w:t>,</w:t>
      </w:r>
      <w:r w:rsidRPr="00303D83">
        <w:rPr>
          <w:rFonts w:asciiTheme="minorHAnsi" w:hAnsiTheme="minorHAnsi" w:cstheme="minorHAnsi"/>
          <w:sz w:val="22"/>
          <w:szCs w:val="22"/>
        </w:rPr>
        <w:t xml:space="preserve"> qu’il a défini</w:t>
      </w:r>
      <w:r>
        <w:rPr>
          <w:rFonts w:asciiTheme="minorHAnsi" w:hAnsiTheme="minorHAnsi" w:cstheme="minorHAnsi"/>
          <w:sz w:val="22"/>
          <w:szCs w:val="22"/>
        </w:rPr>
        <w:t>es et proposées.</w:t>
      </w:r>
      <w:r w:rsidRPr="00303D83">
        <w:rPr>
          <w:rFonts w:asciiTheme="minorHAnsi" w:hAnsiTheme="minorHAnsi" w:cstheme="minorHAnsi"/>
          <w:sz w:val="22"/>
          <w:szCs w:val="22"/>
        </w:rPr>
        <w:t xml:space="preserve"> (Cf</w:t>
      </w:r>
      <w:r w:rsidRPr="005E3048">
        <w:rPr>
          <w:rFonts w:asciiTheme="minorHAnsi" w:hAnsiTheme="minorHAnsi" w:cstheme="minorHAnsi"/>
          <w:sz w:val="22"/>
          <w:szCs w:val="22"/>
        </w:rPr>
        <w:t>.</w:t>
      </w:r>
      <w:r w:rsidRPr="00303D83">
        <w:rPr>
          <w:rFonts w:asciiTheme="minorHAnsi" w:hAnsiTheme="minorHAnsi" w:cstheme="minorHAnsi"/>
          <w:sz w:val="22"/>
          <w:szCs w:val="22"/>
        </w:rPr>
        <w:t xml:space="preserve"> règlement financier)</w:t>
      </w:r>
    </w:p>
    <w:p w:rsidR="00DE47B9" w:rsidRPr="00303D83" w:rsidRDefault="00DE47B9" w:rsidP="00DE47B9">
      <w:pPr>
        <w:ind w:firstLine="0"/>
        <w:rPr>
          <w:rFonts w:asciiTheme="minorHAnsi" w:hAnsiTheme="minorHAnsi" w:cstheme="minorHAnsi"/>
          <w:sz w:val="22"/>
          <w:szCs w:val="22"/>
        </w:rPr>
      </w:pPr>
    </w:p>
    <w:p w:rsidR="00DE47B9" w:rsidRPr="00303D83" w:rsidRDefault="00DE47B9" w:rsidP="00DE47B9">
      <w:pPr>
        <w:spacing w:after="120"/>
        <w:ind w:firstLine="0"/>
        <w:rPr>
          <w:rFonts w:asciiTheme="minorHAnsi" w:hAnsiTheme="minorHAnsi" w:cstheme="minorHAnsi"/>
          <w:b/>
          <w:i/>
          <w:sz w:val="22"/>
          <w:szCs w:val="22"/>
          <w:u w:val="single"/>
        </w:rPr>
      </w:pPr>
      <w:r w:rsidRPr="00303D83">
        <w:rPr>
          <w:rFonts w:asciiTheme="minorHAnsi" w:hAnsiTheme="minorHAnsi" w:cstheme="minorHAnsi"/>
          <w:b/>
          <w:i/>
          <w:sz w:val="22"/>
          <w:szCs w:val="22"/>
          <w:u w:val="single"/>
        </w:rPr>
        <w:t xml:space="preserve">ARTICLE 3 - OBLIGATIONS DES PARENTS </w:t>
      </w:r>
    </w:p>
    <w:p w:rsidR="00DE47B9" w:rsidRDefault="00DE47B9" w:rsidP="00DE47B9">
      <w:pPr>
        <w:spacing w:line="360" w:lineRule="auto"/>
        <w:ind w:firstLine="0"/>
        <w:rPr>
          <w:rFonts w:asciiTheme="minorHAnsi" w:hAnsiTheme="minorHAnsi" w:cstheme="minorHAnsi"/>
          <w:sz w:val="22"/>
          <w:szCs w:val="22"/>
        </w:rPr>
      </w:pPr>
      <w:r w:rsidRPr="00303D83">
        <w:rPr>
          <w:rFonts w:asciiTheme="minorHAnsi" w:hAnsiTheme="minorHAnsi" w:cstheme="minorHAnsi"/>
          <w:sz w:val="22"/>
          <w:szCs w:val="22"/>
        </w:rPr>
        <w:t xml:space="preserve">Le(s) parent(s) s’engage(nt) à inscrire </w:t>
      </w:r>
    </w:p>
    <w:p w:rsidR="00DE47B9" w:rsidRPr="00B87647" w:rsidRDefault="00DE47B9" w:rsidP="00DE47B9">
      <w:pPr>
        <w:spacing w:line="360" w:lineRule="auto"/>
        <w:ind w:firstLine="0"/>
        <w:jc w:val="both"/>
        <w:rPr>
          <w:rFonts w:asciiTheme="minorHAnsi" w:hAnsiTheme="minorHAnsi" w:cstheme="minorHAnsi"/>
          <w:sz w:val="22"/>
          <w:szCs w:val="22"/>
        </w:rPr>
      </w:pPr>
      <w:r w:rsidRPr="00733CB9">
        <w:rPr>
          <w:rFonts w:asciiTheme="minorHAnsi" w:hAnsiTheme="minorHAnsi" w:cstheme="minorHAnsi"/>
          <w:sz w:val="22"/>
          <w:szCs w:val="22"/>
          <w:highlight w:val="yellow"/>
        </w:rPr>
        <w:t>l’enfant %PRENOMELEV %NOMELEV  en classe de  %MEFS</w:t>
      </w:r>
      <w:r w:rsidR="00916899" w:rsidRPr="00733CB9">
        <w:rPr>
          <w:rFonts w:asciiTheme="minorHAnsi" w:hAnsiTheme="minorHAnsi" w:cstheme="minorHAnsi"/>
          <w:sz w:val="22"/>
          <w:szCs w:val="22"/>
          <w:highlight w:val="yellow"/>
        </w:rPr>
        <w:t>, pour l’année scolaire 2020-2021</w:t>
      </w:r>
      <w:r w:rsidRPr="00733CB9">
        <w:rPr>
          <w:rFonts w:asciiTheme="minorHAnsi" w:hAnsiTheme="minorHAnsi" w:cstheme="minorHAnsi"/>
          <w:sz w:val="22"/>
          <w:szCs w:val="22"/>
          <w:highlight w:val="yellow"/>
        </w:rPr>
        <w:t xml:space="preserve">  dans </w:t>
      </w:r>
      <w:r w:rsidR="00916899" w:rsidRPr="00733CB9">
        <w:rPr>
          <w:rFonts w:asciiTheme="minorHAnsi" w:hAnsiTheme="minorHAnsi" w:cstheme="minorHAnsi"/>
          <w:sz w:val="22"/>
          <w:szCs w:val="22"/>
          <w:highlight w:val="yellow"/>
        </w:rPr>
        <w:t>l’établissement d’enseignement catholique</w:t>
      </w:r>
      <w:r w:rsidRPr="00733CB9">
        <w:rPr>
          <w:rFonts w:asciiTheme="minorHAnsi" w:hAnsiTheme="minorHAnsi" w:cstheme="minorHAnsi"/>
          <w:sz w:val="22"/>
          <w:szCs w:val="22"/>
          <w:highlight w:val="yellow"/>
        </w:rPr>
        <w:t xml:space="preserve"> Saint-Charles Notre-Dame, </w:t>
      </w:r>
      <w:r w:rsidR="00916899" w:rsidRPr="00733CB9">
        <w:rPr>
          <w:rFonts w:asciiTheme="minorHAnsi" w:hAnsiTheme="minorHAnsi" w:cstheme="minorHAnsi"/>
          <w:sz w:val="22"/>
          <w:szCs w:val="22"/>
          <w:highlight w:val="yellow"/>
        </w:rPr>
        <w:t>dont les statuts</w:t>
      </w:r>
      <w:r w:rsidR="00B87647" w:rsidRPr="00733CB9">
        <w:rPr>
          <w:rFonts w:asciiTheme="minorHAnsi" w:hAnsiTheme="minorHAnsi" w:cstheme="minorHAnsi"/>
          <w:sz w:val="22"/>
          <w:szCs w:val="22"/>
          <w:highlight w:val="yellow"/>
        </w:rPr>
        <w:t xml:space="preserve"> </w:t>
      </w:r>
      <w:r w:rsidR="00916899" w:rsidRPr="00733CB9">
        <w:rPr>
          <w:rFonts w:asciiTheme="minorHAnsi" w:hAnsiTheme="minorHAnsi" w:cstheme="minorHAnsi"/>
          <w:sz w:val="22"/>
          <w:szCs w:val="22"/>
          <w:highlight w:val="yellow"/>
        </w:rPr>
        <w:t>promulgués par la conférence des évêques de France</w:t>
      </w:r>
      <w:r w:rsidR="00900FD7" w:rsidRPr="00733CB9">
        <w:rPr>
          <w:rFonts w:asciiTheme="minorHAnsi" w:hAnsiTheme="minorHAnsi" w:cstheme="minorHAnsi"/>
          <w:sz w:val="22"/>
          <w:szCs w:val="22"/>
          <w:highlight w:val="yellow"/>
        </w:rPr>
        <w:t xml:space="preserve"> donnent aux chef d’établissement, qui la reçoivent, </w:t>
      </w:r>
      <w:r w:rsidR="00B87647" w:rsidRPr="00733CB9">
        <w:rPr>
          <w:rFonts w:asciiTheme="minorHAnsi" w:hAnsiTheme="minorHAnsi" w:cstheme="minorHAnsi"/>
          <w:sz w:val="22"/>
          <w:szCs w:val="22"/>
          <w:highlight w:val="yellow"/>
        </w:rPr>
        <w:t xml:space="preserve"> une « Mission d’Eglise ».</w:t>
      </w:r>
    </w:p>
    <w:p w:rsidR="00DE47B9" w:rsidRPr="009B7BEC" w:rsidRDefault="00DE47B9" w:rsidP="00DE47B9">
      <w:pPr>
        <w:ind w:firstLine="0"/>
        <w:jc w:val="both"/>
        <w:rPr>
          <w:rFonts w:asciiTheme="minorHAnsi" w:hAnsiTheme="minorHAnsi" w:cstheme="minorHAnsi"/>
          <w:sz w:val="22"/>
          <w:szCs w:val="22"/>
        </w:rPr>
      </w:pPr>
      <w:r w:rsidRPr="00303D83">
        <w:rPr>
          <w:rFonts w:asciiTheme="minorHAnsi" w:hAnsiTheme="minorHAnsi" w:cstheme="minorHAnsi"/>
          <w:sz w:val="22"/>
          <w:szCs w:val="22"/>
        </w:rPr>
        <w:t>Le(s) parent(s) reconnaît</w:t>
      </w:r>
      <w:r w:rsidRPr="009B7BEC">
        <w:rPr>
          <w:rFonts w:asciiTheme="minorHAnsi" w:hAnsiTheme="minorHAnsi" w:cstheme="minorHAnsi"/>
          <w:sz w:val="22"/>
          <w:szCs w:val="22"/>
        </w:rPr>
        <w:t>(</w:t>
      </w:r>
      <w:proofErr w:type="spellStart"/>
      <w:r w:rsidRPr="009B7BEC">
        <w:rPr>
          <w:rFonts w:asciiTheme="minorHAnsi" w:hAnsiTheme="minorHAnsi" w:cstheme="minorHAnsi"/>
          <w:sz w:val="22"/>
          <w:szCs w:val="22"/>
        </w:rPr>
        <w:t>aissent</w:t>
      </w:r>
      <w:proofErr w:type="spellEnd"/>
      <w:r w:rsidRPr="009B7BEC">
        <w:rPr>
          <w:rFonts w:asciiTheme="minorHAnsi" w:hAnsiTheme="minorHAnsi" w:cstheme="minorHAnsi"/>
          <w:sz w:val="22"/>
          <w:szCs w:val="22"/>
        </w:rPr>
        <w:t>) avoir pris connaissance du projet éducatif, du règlement intérieur de l’école ou du collège et déclare(nt) y adhérer sans réserve et mettre tout en œuvre afin de le respecter et de le faire respecter par leur enfant.</w:t>
      </w:r>
    </w:p>
    <w:p w:rsidR="00DE47B9" w:rsidRPr="009B7BEC" w:rsidRDefault="00DE47B9" w:rsidP="00DE47B9">
      <w:pPr>
        <w:ind w:firstLine="0"/>
        <w:jc w:val="both"/>
        <w:rPr>
          <w:rFonts w:asciiTheme="minorHAnsi" w:hAnsiTheme="minorHAnsi" w:cstheme="minorHAnsi"/>
          <w:sz w:val="22"/>
          <w:szCs w:val="22"/>
        </w:rPr>
      </w:pPr>
      <w:r w:rsidRPr="009B7BEC">
        <w:rPr>
          <w:rFonts w:asciiTheme="minorHAnsi" w:hAnsiTheme="minorHAnsi" w:cstheme="minorHAnsi"/>
          <w:sz w:val="22"/>
          <w:szCs w:val="22"/>
        </w:rPr>
        <w:t xml:space="preserve">Le(s) parent(s) déclare(nt) avoir pris connaissance du règlement financier du groupe scolaire (annexe) et s’engage(nt) à le respecter et à en assurer solidairement la charge financière. </w:t>
      </w:r>
    </w:p>
    <w:p w:rsidR="00C91EF2" w:rsidRDefault="00C91EF2" w:rsidP="00350C5A">
      <w:pPr>
        <w:spacing w:after="80"/>
        <w:ind w:firstLine="0"/>
        <w:jc w:val="right"/>
        <w:rPr>
          <w:rFonts w:asciiTheme="minorHAnsi" w:hAnsiTheme="minorHAnsi" w:cstheme="minorHAnsi"/>
          <w:b/>
          <w:i/>
          <w:sz w:val="20"/>
          <w:szCs w:val="20"/>
          <w:u w:val="single"/>
        </w:rPr>
      </w:pPr>
    </w:p>
    <w:p w:rsidR="00C91EF2" w:rsidRDefault="00C91EF2" w:rsidP="00350C5A">
      <w:pPr>
        <w:spacing w:after="80"/>
        <w:ind w:firstLine="0"/>
        <w:jc w:val="right"/>
        <w:rPr>
          <w:rFonts w:asciiTheme="minorHAnsi" w:hAnsiTheme="minorHAnsi" w:cstheme="minorHAnsi"/>
          <w:b/>
          <w:i/>
          <w:sz w:val="20"/>
          <w:szCs w:val="20"/>
          <w:u w:val="single"/>
        </w:rPr>
      </w:pPr>
    </w:p>
    <w:p w:rsidR="00C91EF2" w:rsidRDefault="00C91EF2" w:rsidP="00350C5A">
      <w:pPr>
        <w:spacing w:after="80"/>
        <w:ind w:firstLine="0"/>
        <w:jc w:val="right"/>
        <w:rPr>
          <w:rFonts w:asciiTheme="minorHAnsi" w:hAnsiTheme="minorHAnsi" w:cstheme="minorHAnsi"/>
          <w:b/>
          <w:i/>
          <w:sz w:val="20"/>
          <w:szCs w:val="20"/>
          <w:u w:val="single"/>
        </w:rPr>
      </w:pPr>
    </w:p>
    <w:p w:rsidR="00C91EF2" w:rsidRDefault="00C91EF2" w:rsidP="00350C5A">
      <w:pPr>
        <w:spacing w:after="80"/>
        <w:ind w:firstLine="0"/>
        <w:jc w:val="right"/>
        <w:rPr>
          <w:rFonts w:asciiTheme="minorHAnsi" w:hAnsiTheme="minorHAnsi" w:cstheme="minorHAnsi"/>
          <w:b/>
          <w:i/>
          <w:sz w:val="20"/>
          <w:szCs w:val="20"/>
          <w:u w:val="single"/>
        </w:rPr>
      </w:pPr>
    </w:p>
    <w:p w:rsidR="00DE47B9" w:rsidRPr="0004524F" w:rsidRDefault="00350C5A" w:rsidP="00350C5A">
      <w:pPr>
        <w:spacing w:after="80"/>
        <w:ind w:firstLine="0"/>
        <w:jc w:val="right"/>
        <w:rPr>
          <w:rFonts w:asciiTheme="minorHAnsi" w:hAnsiTheme="minorHAnsi" w:cstheme="minorHAnsi"/>
          <w:sz w:val="16"/>
          <w:szCs w:val="16"/>
          <w:highlight w:val="lightGray"/>
        </w:rPr>
      </w:pPr>
      <w:r>
        <w:rPr>
          <w:rFonts w:asciiTheme="minorHAnsi" w:hAnsiTheme="minorHAnsi" w:cstheme="minorHAnsi"/>
          <w:b/>
          <w:sz w:val="18"/>
          <w:szCs w:val="18"/>
        </w:rPr>
        <w:t xml:space="preserve">  </w:t>
      </w:r>
      <w:r>
        <w:rPr>
          <w:rFonts w:asciiTheme="minorHAnsi" w:hAnsiTheme="minorHAnsi" w:cstheme="minorHAnsi"/>
          <w:sz w:val="16"/>
          <w:szCs w:val="16"/>
          <w:highlight w:val="lightGray"/>
        </w:rPr>
        <w:t xml:space="preserve">  2</w:t>
      </w:r>
      <w:r w:rsidR="00197F58">
        <w:rPr>
          <w:rFonts w:asciiTheme="minorHAnsi" w:hAnsiTheme="minorHAnsi" w:cstheme="minorHAnsi"/>
          <w:sz w:val="16"/>
          <w:szCs w:val="16"/>
          <w:highlight w:val="lightGray"/>
        </w:rPr>
        <w:t>/4</w:t>
      </w:r>
    </w:p>
    <w:p w:rsidR="00DE47B9" w:rsidRPr="00B87944" w:rsidRDefault="00DE47B9" w:rsidP="00DE47B9">
      <w:pPr>
        <w:spacing w:after="160" w:line="259" w:lineRule="auto"/>
        <w:ind w:firstLine="0"/>
        <w:rPr>
          <w:rFonts w:asciiTheme="minorHAnsi" w:hAnsiTheme="minorHAnsi" w:cstheme="minorHAnsi"/>
          <w:i/>
          <w:sz w:val="20"/>
          <w:szCs w:val="20"/>
        </w:rPr>
      </w:pPr>
      <w:r w:rsidRPr="00303D83">
        <w:rPr>
          <w:rFonts w:asciiTheme="minorHAnsi" w:hAnsiTheme="minorHAnsi" w:cstheme="minorHAnsi"/>
          <w:b/>
          <w:i/>
          <w:sz w:val="22"/>
          <w:szCs w:val="22"/>
          <w:u w:val="single"/>
        </w:rPr>
        <w:t xml:space="preserve">ARTICLE 4 </w:t>
      </w:r>
      <w:r>
        <w:rPr>
          <w:rFonts w:asciiTheme="minorHAnsi" w:hAnsiTheme="minorHAnsi" w:cstheme="minorHAnsi"/>
          <w:b/>
          <w:i/>
          <w:sz w:val="22"/>
          <w:szCs w:val="22"/>
          <w:u w:val="single"/>
        </w:rPr>
        <w:t>-</w:t>
      </w:r>
      <w:r w:rsidRPr="00303D83">
        <w:rPr>
          <w:rFonts w:asciiTheme="minorHAnsi" w:hAnsiTheme="minorHAnsi" w:cstheme="minorHAnsi"/>
          <w:b/>
          <w:i/>
          <w:sz w:val="22"/>
          <w:szCs w:val="22"/>
          <w:u w:val="single"/>
        </w:rPr>
        <w:t xml:space="preserve"> </w:t>
      </w:r>
      <w:r>
        <w:rPr>
          <w:rFonts w:asciiTheme="minorHAnsi" w:hAnsiTheme="minorHAnsi" w:cstheme="minorHAnsi"/>
          <w:b/>
          <w:i/>
          <w:sz w:val="22"/>
          <w:szCs w:val="22"/>
          <w:u w:val="single"/>
        </w:rPr>
        <w:t xml:space="preserve">COUT DE SCOLARISATION </w:t>
      </w:r>
    </w:p>
    <w:p w:rsidR="00DE47B9" w:rsidRPr="009B7BEC" w:rsidRDefault="00DE47B9" w:rsidP="00DE47B9">
      <w:pPr>
        <w:spacing w:after="120"/>
        <w:ind w:firstLine="0"/>
        <w:jc w:val="both"/>
        <w:rPr>
          <w:rFonts w:eastAsia="Times New Roman" w:cs="Times New Roman"/>
          <w:bCs/>
          <w:sz w:val="22"/>
          <w:szCs w:val="22"/>
        </w:rPr>
      </w:pPr>
      <w:r w:rsidRPr="009B7BEC">
        <w:rPr>
          <w:rFonts w:eastAsia="Times New Roman" w:cs="Times New Roman"/>
          <w:bCs/>
          <w:sz w:val="22"/>
          <w:szCs w:val="22"/>
        </w:rPr>
        <w:t>Le coût de la scolarisation comprend plusieurs éléments :</w:t>
      </w:r>
    </w:p>
    <w:p w:rsidR="00DE47B9" w:rsidRPr="009B7BEC" w:rsidRDefault="00DE47B9" w:rsidP="00DE47B9">
      <w:pPr>
        <w:pStyle w:val="Paragraphedeliste"/>
        <w:numPr>
          <w:ilvl w:val="0"/>
          <w:numId w:val="1"/>
        </w:numPr>
        <w:spacing w:after="120"/>
        <w:jc w:val="both"/>
        <w:rPr>
          <w:rFonts w:eastAsia="Times New Roman" w:cs="Times New Roman"/>
          <w:bCs/>
          <w:sz w:val="22"/>
          <w:szCs w:val="22"/>
        </w:rPr>
      </w:pPr>
      <w:r>
        <w:rPr>
          <w:rFonts w:eastAsia="Times New Roman" w:cs="Times New Roman"/>
          <w:bCs/>
          <w:sz w:val="22"/>
          <w:szCs w:val="22"/>
        </w:rPr>
        <w:t>La contribution des familles,</w:t>
      </w:r>
    </w:p>
    <w:p w:rsidR="00DE47B9" w:rsidRPr="009B7BEC" w:rsidRDefault="00DE47B9" w:rsidP="00DE47B9">
      <w:pPr>
        <w:pStyle w:val="Paragraphedeliste"/>
        <w:numPr>
          <w:ilvl w:val="0"/>
          <w:numId w:val="1"/>
        </w:numPr>
        <w:spacing w:after="120"/>
        <w:jc w:val="both"/>
        <w:rPr>
          <w:rFonts w:eastAsia="Times New Roman" w:cs="Times New Roman"/>
          <w:bCs/>
          <w:sz w:val="22"/>
          <w:szCs w:val="22"/>
        </w:rPr>
      </w:pPr>
      <w:r w:rsidRPr="009B7BEC">
        <w:rPr>
          <w:rFonts w:eastAsia="Times New Roman" w:cs="Times New Roman"/>
          <w:bCs/>
          <w:sz w:val="22"/>
          <w:szCs w:val="22"/>
        </w:rPr>
        <w:t>Les prestations parascolaires choisis pour votre enfant (restauration, garderie, étude surveillée, internat, participation à des voyages scolaires, …)</w:t>
      </w:r>
      <w:r>
        <w:rPr>
          <w:rFonts w:eastAsia="Times New Roman" w:cs="Times New Roman"/>
          <w:bCs/>
          <w:sz w:val="22"/>
          <w:szCs w:val="22"/>
        </w:rPr>
        <w:t>,</w:t>
      </w:r>
    </w:p>
    <w:p w:rsidR="00DE47B9" w:rsidRPr="009B7BEC" w:rsidRDefault="00DE47B9" w:rsidP="00DE47B9">
      <w:pPr>
        <w:pStyle w:val="Paragraphedeliste"/>
        <w:numPr>
          <w:ilvl w:val="0"/>
          <w:numId w:val="1"/>
        </w:numPr>
        <w:jc w:val="both"/>
        <w:rPr>
          <w:rFonts w:eastAsia="Times New Roman" w:cs="Times New Roman"/>
          <w:bCs/>
          <w:sz w:val="22"/>
          <w:szCs w:val="22"/>
        </w:rPr>
      </w:pPr>
      <w:r w:rsidRPr="009B7BEC">
        <w:rPr>
          <w:rFonts w:eastAsia="Times New Roman" w:cs="Times New Roman"/>
          <w:bCs/>
          <w:sz w:val="22"/>
          <w:szCs w:val="22"/>
        </w:rPr>
        <w:t xml:space="preserve">Les adhésions volontaires aux associations qui participent à l’animation de l’établissement scolaire de votre enfant…, </w:t>
      </w:r>
    </w:p>
    <w:p w:rsidR="00DE47B9" w:rsidRPr="009B7BEC" w:rsidRDefault="00DE47B9" w:rsidP="00DE47B9">
      <w:pPr>
        <w:ind w:firstLine="0"/>
        <w:jc w:val="both"/>
        <w:rPr>
          <w:rFonts w:asciiTheme="minorHAnsi" w:hAnsiTheme="minorHAnsi" w:cstheme="minorHAnsi"/>
          <w:sz w:val="22"/>
          <w:szCs w:val="22"/>
        </w:rPr>
      </w:pPr>
      <w:r w:rsidRPr="009B7BEC">
        <w:rPr>
          <w:rFonts w:eastAsia="Times New Roman" w:cs="Times New Roman"/>
          <w:bCs/>
          <w:sz w:val="22"/>
          <w:szCs w:val="22"/>
        </w:rPr>
        <w:t>dont le détail et les modalités de paiement figurent dans le règlement financier, remis en annexe.</w:t>
      </w:r>
    </w:p>
    <w:p w:rsidR="00DE47B9" w:rsidRPr="00AB4657" w:rsidRDefault="00DE47B9" w:rsidP="00DE47B9">
      <w:pPr>
        <w:ind w:firstLine="0"/>
        <w:jc w:val="both"/>
        <w:rPr>
          <w:rFonts w:asciiTheme="minorHAnsi" w:hAnsiTheme="minorHAnsi" w:cstheme="minorHAnsi"/>
          <w:sz w:val="22"/>
          <w:szCs w:val="22"/>
        </w:rPr>
      </w:pPr>
      <w:r w:rsidRPr="00AB4657">
        <w:rPr>
          <w:rFonts w:asciiTheme="minorHAnsi" w:hAnsiTheme="minorHAnsi" w:cstheme="minorHAnsi"/>
          <w:sz w:val="22"/>
          <w:szCs w:val="22"/>
        </w:rPr>
        <w:t>La participation des familles fait l’objet d’une facture annuelle établie en octobre.</w:t>
      </w:r>
    </w:p>
    <w:p w:rsidR="00DE47B9" w:rsidRPr="00303D83" w:rsidRDefault="00DE47B9" w:rsidP="00DE47B9">
      <w:pPr>
        <w:ind w:firstLine="0"/>
        <w:rPr>
          <w:rFonts w:asciiTheme="minorHAnsi" w:hAnsiTheme="minorHAnsi" w:cstheme="minorHAnsi"/>
          <w:sz w:val="22"/>
          <w:szCs w:val="22"/>
        </w:rPr>
      </w:pPr>
    </w:p>
    <w:p w:rsidR="00DE47B9" w:rsidRDefault="00DE47B9" w:rsidP="00DE47B9">
      <w:pPr>
        <w:spacing w:after="120"/>
        <w:ind w:firstLine="0"/>
        <w:rPr>
          <w:rFonts w:asciiTheme="minorHAnsi" w:hAnsiTheme="minorHAnsi" w:cstheme="minorHAnsi"/>
          <w:b/>
          <w:i/>
          <w:sz w:val="22"/>
          <w:szCs w:val="22"/>
          <w:u w:val="single"/>
        </w:rPr>
      </w:pPr>
      <w:r w:rsidRPr="00303D83">
        <w:rPr>
          <w:rFonts w:asciiTheme="minorHAnsi" w:hAnsiTheme="minorHAnsi" w:cstheme="minorHAnsi"/>
          <w:b/>
          <w:i/>
          <w:sz w:val="22"/>
          <w:szCs w:val="22"/>
          <w:u w:val="single"/>
        </w:rPr>
        <w:t xml:space="preserve">ARTICLE 5 </w:t>
      </w:r>
      <w:r>
        <w:rPr>
          <w:rFonts w:asciiTheme="minorHAnsi" w:hAnsiTheme="minorHAnsi" w:cstheme="minorHAnsi"/>
          <w:b/>
          <w:i/>
          <w:sz w:val="22"/>
          <w:szCs w:val="22"/>
          <w:u w:val="single"/>
        </w:rPr>
        <w:t>-</w:t>
      </w:r>
      <w:r w:rsidRPr="00303D83">
        <w:rPr>
          <w:rFonts w:asciiTheme="minorHAnsi" w:hAnsiTheme="minorHAnsi" w:cstheme="minorHAnsi"/>
          <w:b/>
          <w:i/>
          <w:sz w:val="22"/>
          <w:szCs w:val="22"/>
          <w:u w:val="single"/>
        </w:rPr>
        <w:t xml:space="preserve"> MODALITES DE PAIEMENT </w:t>
      </w:r>
    </w:p>
    <w:p w:rsidR="00DE47B9" w:rsidRPr="00841DF1" w:rsidRDefault="00DE47B9" w:rsidP="00DE47B9">
      <w:pPr>
        <w:spacing w:after="120"/>
        <w:ind w:firstLine="0"/>
        <w:jc w:val="both"/>
        <w:rPr>
          <w:rFonts w:asciiTheme="minorHAnsi" w:hAnsiTheme="minorHAnsi" w:cstheme="minorHAnsi"/>
          <w:sz w:val="22"/>
          <w:szCs w:val="22"/>
        </w:rPr>
      </w:pPr>
      <w:r w:rsidRPr="00841DF1">
        <w:rPr>
          <w:rFonts w:asciiTheme="minorHAnsi" w:hAnsiTheme="minorHAnsi" w:cstheme="minorHAnsi"/>
          <w:sz w:val="22"/>
          <w:szCs w:val="22"/>
        </w:rPr>
        <w:t>Lors de l’inscription ou de la réinscrip</w:t>
      </w:r>
      <w:r>
        <w:rPr>
          <w:rFonts w:asciiTheme="minorHAnsi" w:hAnsiTheme="minorHAnsi" w:cstheme="minorHAnsi"/>
          <w:sz w:val="22"/>
          <w:szCs w:val="22"/>
        </w:rPr>
        <w:t xml:space="preserve">tion de l’enfant, un acompte </w:t>
      </w:r>
      <w:r w:rsidRPr="00841DF1">
        <w:rPr>
          <w:rFonts w:asciiTheme="minorHAnsi" w:hAnsiTheme="minorHAnsi" w:cstheme="minorHAnsi"/>
          <w:sz w:val="22"/>
          <w:szCs w:val="22"/>
        </w:rPr>
        <w:t xml:space="preserve">est versé par les parents ; cet acompte viendra en déduction </w:t>
      </w:r>
      <w:r>
        <w:rPr>
          <w:rFonts w:asciiTheme="minorHAnsi" w:hAnsiTheme="minorHAnsi" w:cstheme="minorHAnsi"/>
          <w:sz w:val="22"/>
          <w:szCs w:val="22"/>
        </w:rPr>
        <w:t>de la facture annuelle.</w:t>
      </w:r>
      <w:r w:rsidRPr="00841DF1">
        <w:rPr>
          <w:rFonts w:asciiTheme="minorHAnsi" w:hAnsiTheme="minorHAnsi" w:cstheme="minorHAnsi"/>
          <w:sz w:val="22"/>
          <w:szCs w:val="22"/>
        </w:rPr>
        <w:t xml:space="preserve"> En cas de désistement, cet acompte sera conservé par l’établissement. </w:t>
      </w:r>
    </w:p>
    <w:p w:rsidR="00DE47B9" w:rsidRPr="00433E53" w:rsidRDefault="00DE47B9" w:rsidP="00DE47B9">
      <w:pPr>
        <w:ind w:firstLine="0"/>
        <w:jc w:val="both"/>
        <w:rPr>
          <w:rFonts w:asciiTheme="minorHAnsi" w:hAnsiTheme="minorHAnsi" w:cstheme="minorHAnsi"/>
          <w:sz w:val="22"/>
          <w:szCs w:val="22"/>
        </w:rPr>
      </w:pPr>
      <w:r w:rsidRPr="00433E53">
        <w:rPr>
          <w:rFonts w:asciiTheme="minorHAnsi" w:hAnsiTheme="minorHAnsi" w:cstheme="minorHAnsi"/>
          <w:sz w:val="22"/>
          <w:szCs w:val="22"/>
        </w:rPr>
        <w:t>Les règlements se font par prélèvements : 2 acomptes de 200€ en septembre et octobre puis le solde en 1, 3 ou 8 opérations le 5 de chaque mois à partir du 5 novembre.</w:t>
      </w:r>
    </w:p>
    <w:p w:rsidR="00DE47B9" w:rsidRDefault="00DE47B9" w:rsidP="00DE47B9">
      <w:pPr>
        <w:ind w:firstLine="0"/>
        <w:jc w:val="both"/>
        <w:rPr>
          <w:rFonts w:asciiTheme="minorHAnsi" w:hAnsiTheme="minorHAnsi" w:cstheme="minorHAnsi"/>
          <w:sz w:val="22"/>
          <w:szCs w:val="22"/>
        </w:rPr>
      </w:pPr>
      <w:r w:rsidRPr="00303D83">
        <w:rPr>
          <w:rFonts w:asciiTheme="minorHAnsi" w:hAnsiTheme="minorHAnsi" w:cstheme="minorHAnsi"/>
          <w:sz w:val="22"/>
          <w:szCs w:val="22"/>
        </w:rPr>
        <w:t>Les frais bancaires seront refacturés aux parents si le prélèvement automatique a été rejeté.</w:t>
      </w:r>
    </w:p>
    <w:p w:rsidR="00DE47B9" w:rsidRDefault="00DE47B9" w:rsidP="00DE47B9">
      <w:pPr>
        <w:ind w:firstLine="0"/>
        <w:jc w:val="both"/>
        <w:rPr>
          <w:rFonts w:asciiTheme="minorHAnsi" w:hAnsiTheme="minorHAnsi" w:cstheme="minorHAnsi"/>
          <w:sz w:val="22"/>
          <w:szCs w:val="22"/>
        </w:rPr>
      </w:pPr>
      <w:r w:rsidRPr="00303D83">
        <w:rPr>
          <w:rFonts w:asciiTheme="minorHAnsi" w:hAnsiTheme="minorHAnsi" w:cstheme="minorHAnsi"/>
          <w:sz w:val="22"/>
          <w:szCs w:val="22"/>
        </w:rPr>
        <w:t xml:space="preserve"> </w:t>
      </w:r>
    </w:p>
    <w:p w:rsidR="00DE47B9" w:rsidRDefault="00DE47B9" w:rsidP="00DE47B9">
      <w:pPr>
        <w:ind w:firstLine="0"/>
        <w:jc w:val="both"/>
        <w:rPr>
          <w:rFonts w:asciiTheme="minorHAnsi" w:hAnsiTheme="minorHAnsi" w:cstheme="minorHAnsi"/>
          <w:sz w:val="22"/>
          <w:szCs w:val="22"/>
        </w:rPr>
      </w:pPr>
      <w:r>
        <w:rPr>
          <w:rFonts w:asciiTheme="minorHAnsi" w:hAnsiTheme="minorHAnsi" w:cstheme="minorHAnsi"/>
          <w:sz w:val="22"/>
          <w:szCs w:val="22"/>
        </w:rPr>
        <w:t>A la demande motivée auprès du chef d’établissement un autre moyen de paiement pourra être accordé.</w:t>
      </w:r>
    </w:p>
    <w:p w:rsidR="00DE47B9" w:rsidRPr="00303D83" w:rsidRDefault="00DE47B9" w:rsidP="00DE47B9">
      <w:pPr>
        <w:ind w:firstLine="0"/>
        <w:rPr>
          <w:rFonts w:asciiTheme="minorHAnsi" w:hAnsiTheme="minorHAnsi" w:cstheme="minorHAnsi"/>
          <w:sz w:val="22"/>
          <w:szCs w:val="22"/>
        </w:rPr>
      </w:pPr>
    </w:p>
    <w:p w:rsidR="00DE47B9" w:rsidRPr="00303D83" w:rsidRDefault="00DE47B9" w:rsidP="00DE47B9">
      <w:pPr>
        <w:spacing w:after="120"/>
        <w:ind w:firstLine="0"/>
        <w:rPr>
          <w:rFonts w:asciiTheme="minorHAnsi" w:hAnsiTheme="minorHAnsi" w:cstheme="minorHAnsi"/>
          <w:b/>
          <w:i/>
          <w:sz w:val="22"/>
          <w:szCs w:val="22"/>
          <w:u w:val="single"/>
        </w:rPr>
      </w:pPr>
      <w:r w:rsidRPr="00303D83">
        <w:rPr>
          <w:rFonts w:asciiTheme="minorHAnsi" w:hAnsiTheme="minorHAnsi" w:cstheme="minorHAnsi"/>
          <w:b/>
          <w:i/>
          <w:sz w:val="22"/>
          <w:szCs w:val="22"/>
          <w:u w:val="single"/>
        </w:rPr>
        <w:t>ARTICLE 6 - DEGRADATION VOLONTAIRE DU MATERIEL</w:t>
      </w:r>
      <w:r>
        <w:rPr>
          <w:rFonts w:asciiTheme="minorHAnsi" w:hAnsiTheme="minorHAnsi" w:cstheme="minorHAnsi"/>
          <w:b/>
          <w:i/>
          <w:sz w:val="22"/>
          <w:szCs w:val="22"/>
          <w:u w:val="single"/>
        </w:rPr>
        <w:t xml:space="preserve"> OU DES LIVRES</w:t>
      </w:r>
    </w:p>
    <w:p w:rsidR="00DE47B9" w:rsidRDefault="00DE47B9" w:rsidP="00DE47B9">
      <w:pPr>
        <w:ind w:firstLine="0"/>
        <w:jc w:val="both"/>
        <w:rPr>
          <w:rFonts w:asciiTheme="minorHAnsi" w:hAnsiTheme="minorHAnsi" w:cstheme="minorHAnsi"/>
          <w:sz w:val="22"/>
          <w:szCs w:val="22"/>
        </w:rPr>
      </w:pPr>
      <w:r w:rsidRPr="00303D83">
        <w:rPr>
          <w:rFonts w:asciiTheme="minorHAnsi" w:hAnsiTheme="minorHAnsi" w:cstheme="minorHAnsi"/>
          <w:sz w:val="22"/>
          <w:szCs w:val="22"/>
        </w:rPr>
        <w:t xml:space="preserve">La remise en état ou le remplacement du matériel </w:t>
      </w:r>
      <w:r>
        <w:rPr>
          <w:rFonts w:asciiTheme="minorHAnsi" w:hAnsiTheme="minorHAnsi" w:cstheme="minorHAnsi"/>
          <w:sz w:val="22"/>
          <w:szCs w:val="22"/>
        </w:rPr>
        <w:t xml:space="preserve">ou des livres </w:t>
      </w:r>
      <w:r w:rsidRPr="00303D83">
        <w:rPr>
          <w:rFonts w:asciiTheme="minorHAnsi" w:hAnsiTheme="minorHAnsi" w:cstheme="minorHAnsi"/>
          <w:sz w:val="22"/>
          <w:szCs w:val="22"/>
        </w:rPr>
        <w:t>dégradé</w:t>
      </w:r>
      <w:r>
        <w:rPr>
          <w:rFonts w:asciiTheme="minorHAnsi" w:hAnsiTheme="minorHAnsi" w:cstheme="minorHAnsi"/>
          <w:sz w:val="22"/>
          <w:szCs w:val="22"/>
        </w:rPr>
        <w:t>s</w:t>
      </w:r>
      <w:r w:rsidRPr="00303D83">
        <w:rPr>
          <w:rFonts w:asciiTheme="minorHAnsi" w:hAnsiTheme="minorHAnsi" w:cstheme="minorHAnsi"/>
          <w:sz w:val="22"/>
          <w:szCs w:val="22"/>
        </w:rPr>
        <w:t xml:space="preserve"> par un élève fera l'objet d'une facturation au(x) parent(s) sur la base du coût réel incluant les frais de main-d'œuvre.</w:t>
      </w:r>
    </w:p>
    <w:p w:rsidR="00DE47B9" w:rsidRPr="00303D83" w:rsidRDefault="00DE47B9" w:rsidP="00DE47B9">
      <w:pPr>
        <w:ind w:firstLine="0"/>
        <w:rPr>
          <w:rFonts w:asciiTheme="minorHAnsi" w:hAnsiTheme="minorHAnsi" w:cstheme="minorHAnsi"/>
          <w:sz w:val="22"/>
          <w:szCs w:val="22"/>
        </w:rPr>
      </w:pPr>
    </w:p>
    <w:p w:rsidR="00DE47B9" w:rsidRPr="00303D83" w:rsidRDefault="00DE47B9" w:rsidP="00DE47B9">
      <w:pPr>
        <w:spacing w:after="120"/>
        <w:ind w:firstLine="0"/>
        <w:rPr>
          <w:rFonts w:asciiTheme="minorHAnsi" w:hAnsiTheme="minorHAnsi" w:cstheme="minorHAnsi"/>
          <w:b/>
          <w:i/>
          <w:sz w:val="22"/>
          <w:szCs w:val="22"/>
          <w:u w:val="single"/>
        </w:rPr>
      </w:pPr>
      <w:r w:rsidRPr="00303D83">
        <w:rPr>
          <w:rFonts w:asciiTheme="minorHAnsi" w:hAnsiTheme="minorHAnsi" w:cstheme="minorHAnsi"/>
          <w:b/>
          <w:i/>
          <w:sz w:val="22"/>
          <w:szCs w:val="22"/>
          <w:u w:val="single"/>
        </w:rPr>
        <w:t>ARTICLE 7 - DUREE ET RESILIATION DU CONTRAT</w:t>
      </w:r>
    </w:p>
    <w:p w:rsidR="00DE47B9" w:rsidRDefault="00DE47B9" w:rsidP="00DE47B9">
      <w:pPr>
        <w:ind w:firstLine="0"/>
        <w:jc w:val="both"/>
        <w:rPr>
          <w:rFonts w:asciiTheme="minorHAnsi" w:hAnsiTheme="minorHAnsi" w:cstheme="minorHAnsi"/>
          <w:sz w:val="22"/>
          <w:szCs w:val="22"/>
        </w:rPr>
      </w:pPr>
      <w:r w:rsidRPr="00FF2A91">
        <w:rPr>
          <w:rFonts w:asciiTheme="minorHAnsi" w:hAnsiTheme="minorHAnsi" w:cstheme="minorHAnsi"/>
          <w:sz w:val="22"/>
          <w:szCs w:val="22"/>
        </w:rPr>
        <w:t xml:space="preserve">La présente convention est conclue pour la durée d’une année scolaire, renouvelable par tacite reconduction chaque année </w:t>
      </w:r>
      <w:r>
        <w:rPr>
          <w:rFonts w:asciiTheme="minorHAnsi" w:hAnsiTheme="minorHAnsi" w:cstheme="minorHAnsi"/>
          <w:sz w:val="22"/>
          <w:szCs w:val="22"/>
        </w:rPr>
        <w:t xml:space="preserve">pour l’école et pour le collège. Une nouvelle convention est établie à l’entrée du collège. </w:t>
      </w:r>
    </w:p>
    <w:p w:rsidR="00DE47B9" w:rsidRPr="00FF2A91" w:rsidRDefault="00DE47B9" w:rsidP="00DE47B9">
      <w:pPr>
        <w:ind w:firstLine="0"/>
        <w:rPr>
          <w:rFonts w:asciiTheme="minorHAnsi" w:hAnsiTheme="minorHAnsi" w:cstheme="minorHAnsi"/>
          <w:sz w:val="22"/>
          <w:szCs w:val="22"/>
        </w:rPr>
      </w:pPr>
    </w:p>
    <w:p w:rsidR="00DE47B9" w:rsidRPr="005E3048" w:rsidRDefault="00DE47B9" w:rsidP="00DE47B9">
      <w:pPr>
        <w:ind w:firstLine="0"/>
        <w:rPr>
          <w:rFonts w:asciiTheme="minorHAnsi" w:hAnsiTheme="minorHAnsi" w:cstheme="minorHAnsi"/>
          <w:b/>
          <w:sz w:val="22"/>
          <w:szCs w:val="22"/>
        </w:rPr>
      </w:pPr>
      <w:r>
        <w:rPr>
          <w:rFonts w:asciiTheme="minorHAnsi" w:hAnsiTheme="minorHAnsi" w:cstheme="minorHAnsi"/>
          <w:b/>
          <w:sz w:val="22"/>
          <w:szCs w:val="22"/>
        </w:rPr>
        <w:t xml:space="preserve">7-1 </w:t>
      </w:r>
      <w:r w:rsidRPr="00FF2A91">
        <w:rPr>
          <w:rFonts w:asciiTheme="minorHAnsi" w:hAnsiTheme="minorHAnsi" w:cstheme="minorHAnsi"/>
          <w:b/>
          <w:sz w:val="22"/>
          <w:szCs w:val="22"/>
        </w:rPr>
        <w:t>Résili</w:t>
      </w:r>
      <w:r>
        <w:rPr>
          <w:rFonts w:asciiTheme="minorHAnsi" w:hAnsiTheme="minorHAnsi" w:cstheme="minorHAnsi"/>
          <w:b/>
          <w:sz w:val="22"/>
          <w:szCs w:val="22"/>
        </w:rPr>
        <w:t xml:space="preserve">ation en cours d’année </w:t>
      </w:r>
      <w:r w:rsidRPr="005E3048">
        <w:rPr>
          <w:rFonts w:asciiTheme="minorHAnsi" w:hAnsiTheme="minorHAnsi" w:cstheme="minorHAnsi"/>
          <w:b/>
          <w:sz w:val="22"/>
          <w:szCs w:val="22"/>
        </w:rPr>
        <w:t>scolaire :</w:t>
      </w:r>
    </w:p>
    <w:p w:rsidR="00DE47B9" w:rsidRPr="008C1DAC" w:rsidRDefault="00DE47B9" w:rsidP="00DE47B9">
      <w:pPr>
        <w:ind w:firstLine="0"/>
        <w:rPr>
          <w:rFonts w:asciiTheme="minorHAnsi" w:hAnsiTheme="minorHAnsi" w:cstheme="minorHAnsi"/>
          <w:sz w:val="22"/>
          <w:szCs w:val="22"/>
        </w:rPr>
      </w:pPr>
      <w:r w:rsidRPr="008C1DAC">
        <w:rPr>
          <w:rFonts w:asciiTheme="minorHAnsi" w:hAnsiTheme="minorHAnsi" w:cstheme="minorHAnsi"/>
          <w:sz w:val="22"/>
          <w:szCs w:val="22"/>
        </w:rPr>
        <w:t>Le contrat peut être résilié en cours d’année</w:t>
      </w:r>
    </w:p>
    <w:p w:rsidR="00DE47B9" w:rsidRPr="008C1DAC" w:rsidRDefault="00DE47B9" w:rsidP="00DE47B9">
      <w:pPr>
        <w:pStyle w:val="Paragraphedeliste"/>
        <w:numPr>
          <w:ilvl w:val="0"/>
          <w:numId w:val="2"/>
        </w:numPr>
        <w:rPr>
          <w:rFonts w:asciiTheme="minorHAnsi" w:hAnsiTheme="minorHAnsi" w:cstheme="minorHAnsi"/>
          <w:sz w:val="22"/>
          <w:szCs w:val="22"/>
        </w:rPr>
      </w:pPr>
      <w:r w:rsidRPr="008C1DAC">
        <w:rPr>
          <w:rFonts w:asciiTheme="minorHAnsi" w:hAnsiTheme="minorHAnsi" w:cstheme="minorHAnsi"/>
          <w:sz w:val="22"/>
          <w:szCs w:val="22"/>
        </w:rPr>
        <w:t>Par l’établissement en cas de sanction disciplinaire ou de motif grave</w:t>
      </w:r>
    </w:p>
    <w:p w:rsidR="00DE47B9" w:rsidRPr="008C1DAC" w:rsidRDefault="00DE47B9" w:rsidP="00DE47B9">
      <w:pPr>
        <w:pStyle w:val="Paragraphedeliste"/>
        <w:numPr>
          <w:ilvl w:val="0"/>
          <w:numId w:val="2"/>
        </w:numPr>
        <w:rPr>
          <w:rFonts w:asciiTheme="minorHAnsi" w:hAnsiTheme="minorHAnsi" w:cstheme="minorHAnsi"/>
          <w:sz w:val="22"/>
          <w:szCs w:val="22"/>
        </w:rPr>
      </w:pPr>
      <w:r w:rsidRPr="008C1DAC">
        <w:rPr>
          <w:rFonts w:asciiTheme="minorHAnsi" w:hAnsiTheme="minorHAnsi" w:cstheme="minorHAnsi"/>
          <w:sz w:val="22"/>
          <w:szCs w:val="22"/>
        </w:rPr>
        <w:t>Par les parents en cas de cause réelle et sérieuse :</w:t>
      </w:r>
    </w:p>
    <w:p w:rsidR="00DE47B9" w:rsidRDefault="00DE47B9" w:rsidP="00DE47B9">
      <w:pPr>
        <w:pStyle w:val="Paragraphedeliste"/>
        <w:numPr>
          <w:ilvl w:val="0"/>
          <w:numId w:val="3"/>
        </w:numPr>
        <w:rPr>
          <w:rFonts w:asciiTheme="minorHAnsi" w:hAnsiTheme="minorHAnsi" w:cstheme="minorHAnsi"/>
          <w:sz w:val="22"/>
          <w:szCs w:val="22"/>
        </w:rPr>
      </w:pPr>
      <w:r w:rsidRPr="006B6FDA">
        <w:rPr>
          <w:rFonts w:asciiTheme="minorHAnsi" w:hAnsiTheme="minorHAnsi" w:cstheme="minorHAnsi"/>
          <w:sz w:val="22"/>
          <w:szCs w:val="22"/>
        </w:rPr>
        <w:t>Le déménagement hors communes limitrophes</w:t>
      </w:r>
      <w:r>
        <w:rPr>
          <w:rFonts w:asciiTheme="minorHAnsi" w:hAnsiTheme="minorHAnsi" w:cstheme="minorHAnsi"/>
          <w:sz w:val="22"/>
          <w:szCs w:val="22"/>
        </w:rPr>
        <w:t>,</w:t>
      </w:r>
    </w:p>
    <w:p w:rsidR="00DE47B9" w:rsidRDefault="00DE47B9" w:rsidP="00DE47B9">
      <w:pPr>
        <w:pStyle w:val="Paragraphedeliste"/>
        <w:numPr>
          <w:ilvl w:val="0"/>
          <w:numId w:val="3"/>
        </w:numPr>
        <w:rPr>
          <w:rFonts w:asciiTheme="minorHAnsi" w:hAnsiTheme="minorHAnsi" w:cstheme="minorHAnsi"/>
          <w:sz w:val="22"/>
          <w:szCs w:val="22"/>
        </w:rPr>
      </w:pPr>
      <w:r w:rsidRPr="006B6FDA">
        <w:rPr>
          <w:rFonts w:asciiTheme="minorHAnsi" w:hAnsiTheme="minorHAnsi" w:cstheme="minorHAnsi"/>
          <w:sz w:val="22"/>
          <w:szCs w:val="22"/>
        </w:rPr>
        <w:t>Le changement d’orientation vers une section non assurée par l’établissement,</w:t>
      </w:r>
    </w:p>
    <w:p w:rsidR="00DE47B9" w:rsidRPr="006B6FDA" w:rsidRDefault="00DE47B9" w:rsidP="00DE47B9">
      <w:pPr>
        <w:pStyle w:val="Paragraphedeliste"/>
        <w:numPr>
          <w:ilvl w:val="0"/>
          <w:numId w:val="3"/>
        </w:numPr>
        <w:rPr>
          <w:rFonts w:asciiTheme="minorHAnsi" w:hAnsiTheme="minorHAnsi" w:cstheme="minorHAnsi"/>
          <w:sz w:val="22"/>
          <w:szCs w:val="22"/>
        </w:rPr>
      </w:pPr>
      <w:r w:rsidRPr="006B6FDA">
        <w:rPr>
          <w:rFonts w:asciiTheme="minorHAnsi" w:hAnsiTheme="minorHAnsi" w:cstheme="minorHAnsi"/>
          <w:sz w:val="22"/>
          <w:szCs w:val="22"/>
        </w:rPr>
        <w:t>Le désaccord sur le projet éducatif de l’établissement, perte de confiance entre la famille et l’établissement…</w:t>
      </w:r>
    </w:p>
    <w:p w:rsidR="00DE47B9" w:rsidRPr="00303D83" w:rsidRDefault="00DE47B9" w:rsidP="00DE47B9">
      <w:pPr>
        <w:ind w:firstLine="0"/>
        <w:jc w:val="both"/>
        <w:rPr>
          <w:rFonts w:asciiTheme="minorHAnsi" w:hAnsiTheme="minorHAnsi" w:cstheme="minorHAnsi"/>
          <w:sz w:val="22"/>
          <w:szCs w:val="22"/>
        </w:rPr>
      </w:pPr>
      <w:r w:rsidRPr="00303D83">
        <w:rPr>
          <w:rFonts w:asciiTheme="minorHAnsi" w:hAnsiTheme="minorHAnsi" w:cstheme="minorHAnsi"/>
          <w:sz w:val="22"/>
          <w:szCs w:val="22"/>
        </w:rPr>
        <w:t>En cas de résiliation par l’une ou l’autre des partie</w:t>
      </w:r>
      <w:r w:rsidRPr="00125807">
        <w:rPr>
          <w:rFonts w:asciiTheme="minorHAnsi" w:hAnsiTheme="minorHAnsi" w:cstheme="minorHAnsi"/>
          <w:sz w:val="22"/>
          <w:szCs w:val="22"/>
        </w:rPr>
        <w:t xml:space="preserve">s, </w:t>
      </w:r>
      <w:r>
        <w:rPr>
          <w:rFonts w:asciiTheme="minorHAnsi" w:hAnsiTheme="minorHAnsi" w:cstheme="minorHAnsi"/>
          <w:sz w:val="22"/>
          <w:szCs w:val="22"/>
        </w:rPr>
        <w:t>la contribution des familles</w:t>
      </w:r>
      <w:r w:rsidRPr="00303D83">
        <w:rPr>
          <w:rFonts w:asciiTheme="minorHAnsi" w:hAnsiTheme="minorHAnsi" w:cstheme="minorHAnsi"/>
          <w:sz w:val="22"/>
          <w:szCs w:val="22"/>
        </w:rPr>
        <w:t xml:space="preserve"> pour la période écoulée est </w:t>
      </w:r>
      <w:proofErr w:type="spellStart"/>
      <w:r w:rsidRPr="00303D83">
        <w:rPr>
          <w:rFonts w:asciiTheme="minorHAnsi" w:hAnsiTheme="minorHAnsi" w:cstheme="minorHAnsi"/>
          <w:sz w:val="22"/>
          <w:szCs w:val="22"/>
        </w:rPr>
        <w:t>dû</w:t>
      </w:r>
      <w:r>
        <w:rPr>
          <w:rFonts w:asciiTheme="minorHAnsi" w:hAnsiTheme="minorHAnsi" w:cstheme="minorHAnsi"/>
          <w:sz w:val="22"/>
          <w:szCs w:val="22"/>
        </w:rPr>
        <w:t>e</w:t>
      </w:r>
      <w:proofErr w:type="spellEnd"/>
      <w:r>
        <w:rPr>
          <w:rFonts w:asciiTheme="minorHAnsi" w:hAnsiTheme="minorHAnsi" w:cstheme="minorHAnsi"/>
          <w:sz w:val="22"/>
          <w:szCs w:val="22"/>
        </w:rPr>
        <w:t xml:space="preserve"> au «prorata </w:t>
      </w:r>
      <w:proofErr w:type="spellStart"/>
      <w:r>
        <w:rPr>
          <w:rFonts w:asciiTheme="minorHAnsi" w:hAnsiTheme="minorHAnsi" w:cstheme="minorHAnsi"/>
          <w:sz w:val="22"/>
          <w:szCs w:val="22"/>
        </w:rPr>
        <w:t>temporis</w:t>
      </w:r>
      <w:proofErr w:type="spellEnd"/>
      <w:r w:rsidRPr="00303D83">
        <w:rPr>
          <w:rFonts w:asciiTheme="minorHAnsi" w:hAnsiTheme="minorHAnsi" w:cstheme="minorHAnsi"/>
          <w:sz w:val="22"/>
          <w:szCs w:val="22"/>
        </w:rPr>
        <w:t>».</w:t>
      </w:r>
    </w:p>
    <w:p w:rsidR="00DE47B9" w:rsidRPr="00303D83" w:rsidRDefault="00DE47B9" w:rsidP="00DE47B9">
      <w:pPr>
        <w:ind w:firstLine="0"/>
        <w:jc w:val="both"/>
        <w:rPr>
          <w:rFonts w:asciiTheme="minorHAnsi" w:hAnsiTheme="minorHAnsi" w:cstheme="minorHAnsi"/>
          <w:sz w:val="22"/>
          <w:szCs w:val="22"/>
        </w:rPr>
      </w:pPr>
      <w:r w:rsidRPr="00303D83">
        <w:rPr>
          <w:rFonts w:asciiTheme="minorHAnsi" w:hAnsiTheme="minorHAnsi" w:cstheme="minorHAnsi"/>
          <w:sz w:val="22"/>
          <w:szCs w:val="22"/>
        </w:rPr>
        <w:t xml:space="preserve">En cas d’abandon de la scolarité en cours d’année scolaire sans cause réelle et sérieuse reconnue par l’établissement, le(s) parent(s) reste(nt) redevable(s) envers l'établissement d’une indemnité de résiliation </w:t>
      </w:r>
      <w:r>
        <w:rPr>
          <w:rFonts w:asciiTheme="minorHAnsi" w:hAnsiTheme="minorHAnsi" w:cstheme="minorHAnsi"/>
          <w:sz w:val="22"/>
          <w:szCs w:val="22"/>
        </w:rPr>
        <w:t>qui ne peut être supérieure</w:t>
      </w:r>
      <w:r w:rsidRPr="00303D83">
        <w:rPr>
          <w:rFonts w:asciiTheme="minorHAnsi" w:hAnsiTheme="minorHAnsi" w:cstheme="minorHAnsi"/>
          <w:sz w:val="22"/>
          <w:szCs w:val="22"/>
        </w:rPr>
        <w:t xml:space="preserve"> au tiers du montant de la scolarité restant à courir.</w:t>
      </w:r>
    </w:p>
    <w:p w:rsidR="00DE47B9" w:rsidRPr="00303D83" w:rsidRDefault="00DE47B9" w:rsidP="00DE47B9">
      <w:pPr>
        <w:ind w:firstLine="0"/>
        <w:rPr>
          <w:rFonts w:asciiTheme="minorHAnsi" w:hAnsiTheme="minorHAnsi" w:cstheme="minorHAnsi"/>
          <w:sz w:val="22"/>
          <w:szCs w:val="22"/>
        </w:rPr>
      </w:pPr>
    </w:p>
    <w:p w:rsidR="00DE47B9" w:rsidRPr="00FF2A91" w:rsidRDefault="00DE47B9" w:rsidP="00DE47B9">
      <w:pPr>
        <w:ind w:firstLine="0"/>
        <w:rPr>
          <w:rFonts w:asciiTheme="minorHAnsi" w:hAnsiTheme="minorHAnsi" w:cstheme="minorHAnsi"/>
          <w:b/>
          <w:sz w:val="22"/>
          <w:szCs w:val="22"/>
        </w:rPr>
      </w:pPr>
      <w:r>
        <w:rPr>
          <w:rFonts w:asciiTheme="minorHAnsi" w:hAnsiTheme="minorHAnsi" w:cstheme="minorHAnsi"/>
          <w:b/>
          <w:sz w:val="22"/>
          <w:szCs w:val="22"/>
        </w:rPr>
        <w:t xml:space="preserve">7-2 </w:t>
      </w:r>
      <w:r w:rsidRPr="00FF2A91">
        <w:rPr>
          <w:rFonts w:asciiTheme="minorHAnsi" w:hAnsiTheme="minorHAnsi" w:cstheme="minorHAnsi"/>
          <w:b/>
          <w:sz w:val="22"/>
          <w:szCs w:val="22"/>
        </w:rPr>
        <w:t>Résiliation en fin d’année scolaire :</w:t>
      </w:r>
    </w:p>
    <w:p w:rsidR="00DE47B9" w:rsidRPr="009B7BEC" w:rsidRDefault="00DE47B9" w:rsidP="00DE47B9">
      <w:pPr>
        <w:ind w:firstLine="0"/>
        <w:jc w:val="both"/>
        <w:rPr>
          <w:rFonts w:asciiTheme="minorHAnsi" w:hAnsiTheme="minorHAnsi" w:cstheme="minorHAnsi"/>
          <w:sz w:val="22"/>
          <w:szCs w:val="22"/>
        </w:rPr>
      </w:pPr>
      <w:r w:rsidRPr="009B7BEC">
        <w:rPr>
          <w:rFonts w:asciiTheme="minorHAnsi" w:hAnsiTheme="minorHAnsi" w:cstheme="minorHAnsi"/>
          <w:sz w:val="22"/>
          <w:szCs w:val="22"/>
        </w:rPr>
        <w:t>La présente convention peut être résiliée par l’une ou l’autre des parties en fin d’année scolaire.</w:t>
      </w:r>
    </w:p>
    <w:p w:rsidR="00DE47B9" w:rsidRPr="009B7BEC" w:rsidRDefault="00DE47B9" w:rsidP="00DE47B9">
      <w:pPr>
        <w:spacing w:after="120"/>
        <w:ind w:firstLine="0"/>
        <w:jc w:val="both"/>
        <w:rPr>
          <w:rFonts w:eastAsia="Times New Roman" w:cs="Times New Roman"/>
          <w:bCs/>
          <w:sz w:val="22"/>
          <w:szCs w:val="22"/>
        </w:rPr>
      </w:pPr>
      <w:r w:rsidRPr="009B7BEC">
        <w:rPr>
          <w:rFonts w:eastAsia="Times New Roman" w:cs="Times New Roman"/>
          <w:bCs/>
          <w:sz w:val="22"/>
          <w:szCs w:val="22"/>
        </w:rPr>
        <w:t>Les parents informent l’établissement de la non-réinscription de leur enfant durant le second trimestre scolaire, à l’occasion de la demande qui est faite à tous les parents d’élèves, et au plus tard le 1</w:t>
      </w:r>
      <w:r w:rsidRPr="009B7BEC">
        <w:rPr>
          <w:rFonts w:eastAsia="Times New Roman" w:cs="Times New Roman"/>
          <w:bCs/>
          <w:sz w:val="22"/>
          <w:szCs w:val="22"/>
          <w:vertAlign w:val="superscript"/>
        </w:rPr>
        <w:t>er</w:t>
      </w:r>
      <w:r w:rsidRPr="009B7BEC">
        <w:rPr>
          <w:rFonts w:eastAsia="Times New Roman" w:cs="Times New Roman"/>
          <w:bCs/>
          <w:sz w:val="22"/>
          <w:szCs w:val="22"/>
        </w:rPr>
        <w:t xml:space="preserve"> juin.</w:t>
      </w:r>
    </w:p>
    <w:p w:rsidR="00DE47B9" w:rsidRPr="00B90596" w:rsidRDefault="00DE47B9" w:rsidP="00DE47B9">
      <w:pPr>
        <w:spacing w:after="120"/>
        <w:ind w:firstLine="0"/>
        <w:jc w:val="both"/>
        <w:rPr>
          <w:rFonts w:eastAsia="Times New Roman" w:cs="Times New Roman"/>
          <w:bCs/>
          <w:sz w:val="22"/>
          <w:szCs w:val="22"/>
        </w:rPr>
      </w:pPr>
      <w:r w:rsidRPr="009B7BEC">
        <w:rPr>
          <w:rFonts w:eastAsia="Times New Roman" w:cs="Times New Roman"/>
          <w:bCs/>
          <w:sz w:val="22"/>
          <w:szCs w:val="22"/>
        </w:rPr>
        <w:t>L’établissement s’engage à respecter ce même délai (le 1er juin) pour informer les parents, de la non-réinscription de leur enfant, pour une cause réelle et sérieuse (impayés, désaccord sur le projet éducatif de l’établissement, perte de confiance entre la famille et l’établissement…)</w:t>
      </w:r>
    </w:p>
    <w:p w:rsidR="00DE47B9" w:rsidRDefault="00DE47B9" w:rsidP="00DE47B9">
      <w:pPr>
        <w:pStyle w:val="Pieddepage"/>
        <w:ind w:firstLine="0"/>
        <w:rPr>
          <w:rFonts w:asciiTheme="minorHAnsi" w:hAnsiTheme="minorHAnsi" w:cstheme="minorHAnsi"/>
          <w:b/>
          <w:i/>
          <w:sz w:val="22"/>
          <w:szCs w:val="22"/>
          <w:u w:val="single"/>
        </w:rPr>
      </w:pPr>
    </w:p>
    <w:p w:rsidR="00350C5A" w:rsidRDefault="00350C5A">
      <w:pPr>
        <w:spacing w:after="160" w:line="259" w:lineRule="auto"/>
        <w:ind w:firstLine="0"/>
        <w:rPr>
          <w:rStyle w:val="Lienhypertexte"/>
          <w:color w:val="4472C4" w:themeColor="accent5"/>
          <w:sz w:val="4"/>
          <w:szCs w:val="4"/>
        </w:rPr>
      </w:pPr>
    </w:p>
    <w:p w:rsidR="006F6DD1" w:rsidRDefault="006F6DD1">
      <w:pPr>
        <w:spacing w:after="160" w:line="259" w:lineRule="auto"/>
        <w:ind w:firstLine="0"/>
        <w:rPr>
          <w:rStyle w:val="Lienhypertexte"/>
          <w:color w:val="4472C4" w:themeColor="accent5"/>
          <w:sz w:val="4"/>
          <w:szCs w:val="4"/>
        </w:rPr>
      </w:pPr>
    </w:p>
    <w:p w:rsidR="006F6DD1" w:rsidRDefault="006F6DD1">
      <w:pPr>
        <w:spacing w:after="160" w:line="259" w:lineRule="auto"/>
        <w:ind w:firstLine="0"/>
        <w:rPr>
          <w:rStyle w:val="Lienhypertexte"/>
          <w:color w:val="4472C4" w:themeColor="accent5"/>
          <w:sz w:val="4"/>
          <w:szCs w:val="4"/>
        </w:rPr>
      </w:pPr>
    </w:p>
    <w:p w:rsidR="006F6DD1" w:rsidRDefault="006F6DD1">
      <w:pPr>
        <w:spacing w:after="160" w:line="259" w:lineRule="auto"/>
        <w:ind w:firstLine="0"/>
        <w:rPr>
          <w:rStyle w:val="Lienhypertexte"/>
          <w:color w:val="4472C4" w:themeColor="accent5"/>
          <w:sz w:val="4"/>
          <w:szCs w:val="4"/>
        </w:rPr>
      </w:pPr>
    </w:p>
    <w:p w:rsidR="006F6DD1" w:rsidRDefault="006F6DD1">
      <w:pPr>
        <w:spacing w:after="160" w:line="259" w:lineRule="auto"/>
        <w:ind w:firstLine="0"/>
        <w:rPr>
          <w:rStyle w:val="Lienhypertexte"/>
          <w:color w:val="4472C4" w:themeColor="accent5"/>
          <w:sz w:val="4"/>
          <w:szCs w:val="4"/>
        </w:rPr>
      </w:pPr>
    </w:p>
    <w:p w:rsidR="00350C5A" w:rsidRDefault="00350C5A" w:rsidP="00350C5A">
      <w:pPr>
        <w:spacing w:after="80"/>
        <w:ind w:left="9912" w:firstLine="0"/>
        <w:rPr>
          <w:rStyle w:val="Lienhypertexte"/>
          <w:color w:val="4472C4" w:themeColor="accent5"/>
          <w:sz w:val="18"/>
          <w:szCs w:val="18"/>
        </w:rPr>
      </w:pPr>
      <w:r>
        <w:rPr>
          <w:rFonts w:asciiTheme="minorHAnsi" w:hAnsiTheme="minorHAnsi" w:cstheme="minorHAnsi"/>
          <w:sz w:val="16"/>
          <w:szCs w:val="16"/>
          <w:highlight w:val="lightGray"/>
        </w:rPr>
        <w:t>3</w:t>
      </w:r>
      <w:r w:rsidR="00197F58">
        <w:rPr>
          <w:rFonts w:asciiTheme="minorHAnsi" w:hAnsiTheme="minorHAnsi" w:cstheme="minorHAnsi"/>
          <w:sz w:val="16"/>
          <w:szCs w:val="16"/>
          <w:highlight w:val="lightGray"/>
        </w:rPr>
        <w:t>/4</w:t>
      </w:r>
    </w:p>
    <w:p w:rsidR="00DE47B9" w:rsidRPr="00136984" w:rsidRDefault="00DE47B9" w:rsidP="00DE47B9">
      <w:pPr>
        <w:spacing w:after="80"/>
        <w:ind w:firstLine="0"/>
        <w:jc w:val="right"/>
        <w:rPr>
          <w:color w:val="4472C4" w:themeColor="accent5"/>
          <w:sz w:val="18"/>
          <w:szCs w:val="18"/>
        </w:rPr>
      </w:pPr>
    </w:p>
    <w:p w:rsidR="00DE47B9" w:rsidRDefault="00DE47B9" w:rsidP="00DE47B9">
      <w:pPr>
        <w:spacing w:after="160" w:line="256" w:lineRule="auto"/>
        <w:ind w:firstLine="0"/>
        <w:rPr>
          <w:rFonts w:asciiTheme="minorHAnsi" w:hAnsiTheme="minorHAnsi" w:cstheme="minorHAnsi"/>
          <w:sz w:val="20"/>
          <w:szCs w:val="20"/>
          <w:highlight w:val="lightGray"/>
        </w:rPr>
      </w:pPr>
      <w:r>
        <w:rPr>
          <w:rFonts w:asciiTheme="minorHAnsi" w:hAnsiTheme="minorHAnsi" w:cstheme="minorHAnsi"/>
          <w:b/>
          <w:i/>
          <w:sz w:val="22"/>
          <w:szCs w:val="22"/>
          <w:u w:val="single"/>
        </w:rPr>
        <w:t>ARTICLE 8 - DROIT D'ACCES AUX INFORMATIONS RECUEILLIES</w:t>
      </w:r>
    </w:p>
    <w:p w:rsidR="00DE47B9" w:rsidRDefault="00DE47B9" w:rsidP="00DE47B9">
      <w:pPr>
        <w:ind w:firstLine="0"/>
        <w:jc w:val="both"/>
        <w:rPr>
          <w:rFonts w:asciiTheme="minorHAnsi" w:hAnsiTheme="minorHAnsi" w:cstheme="minorHAnsi"/>
          <w:sz w:val="22"/>
          <w:szCs w:val="22"/>
        </w:rPr>
      </w:pPr>
      <w:r>
        <w:rPr>
          <w:rFonts w:asciiTheme="minorHAnsi" w:hAnsiTheme="minorHAnsi" w:cstheme="minorHAnsi"/>
          <w:sz w:val="22"/>
          <w:szCs w:val="22"/>
        </w:rPr>
        <w:t>Les informations recueillies dans le cadre de cette convention et de ces annexes sont obligatoires pour l’inscription dans l’établissement. Elles font l’objet de traitements informatiques. Seules les données répondant à des obligations légales de conservation ou d’archivage sont conservées, au départ de l’élève, dans les dossiers de l’établissement.</w:t>
      </w:r>
    </w:p>
    <w:p w:rsidR="00DE47B9" w:rsidRDefault="00DE47B9" w:rsidP="00DE47B9">
      <w:pPr>
        <w:ind w:firstLine="0"/>
        <w:jc w:val="both"/>
        <w:rPr>
          <w:rFonts w:asciiTheme="minorHAnsi" w:hAnsiTheme="minorHAnsi" w:cstheme="minorHAnsi"/>
          <w:sz w:val="22"/>
          <w:szCs w:val="22"/>
        </w:rPr>
      </w:pPr>
      <w:r>
        <w:rPr>
          <w:rFonts w:asciiTheme="minorHAnsi" w:hAnsiTheme="minorHAnsi" w:cstheme="minorHAnsi"/>
          <w:sz w:val="22"/>
          <w:szCs w:val="22"/>
        </w:rPr>
        <w:t xml:space="preserve">Conformément à la loi "informatique et libertés"n°78-17 du 06 janvier 1978 modifiée par la règlementation sur la protection des données personnelles - RGPD- les parents bénéficient d’un droit d’accès et de rectification aux informations concernant leur enfant. Pour exercer ce droit et obtenir communication des informations vous concernant, les parents pourront s’adresser au chef d'établissement. </w:t>
      </w:r>
    </w:p>
    <w:p w:rsidR="00DE47B9" w:rsidRDefault="00DE47B9" w:rsidP="00DE47B9">
      <w:pPr>
        <w:ind w:firstLine="0"/>
        <w:jc w:val="both"/>
        <w:rPr>
          <w:rFonts w:asciiTheme="minorHAnsi" w:hAnsiTheme="minorHAnsi" w:cstheme="minorHAnsi"/>
          <w:sz w:val="22"/>
          <w:szCs w:val="22"/>
        </w:rPr>
      </w:pPr>
      <w:r>
        <w:rPr>
          <w:rFonts w:asciiTheme="minorHAnsi" w:hAnsiTheme="minorHAnsi" w:cstheme="minorHAnsi"/>
          <w:sz w:val="22"/>
          <w:szCs w:val="22"/>
        </w:rPr>
        <w:t xml:space="preserve">Une note d’information, annexée à la présente convention, précise quelles sont les données à caractère personnel qui sont traités au sein de l’établissement scolaire, et des droits d’accès, de rectification, d’opposition et d’effacement dont vous disposez. </w:t>
      </w:r>
    </w:p>
    <w:p w:rsidR="00DE47B9" w:rsidRDefault="00DE47B9" w:rsidP="00DE47B9">
      <w:pPr>
        <w:ind w:firstLine="0"/>
        <w:rPr>
          <w:rFonts w:asciiTheme="minorHAnsi" w:hAnsiTheme="minorHAnsi" w:cstheme="minorHAnsi"/>
          <w:sz w:val="22"/>
          <w:szCs w:val="22"/>
        </w:rPr>
      </w:pPr>
    </w:p>
    <w:p w:rsidR="00DE47B9" w:rsidRDefault="00DE47B9" w:rsidP="00DE47B9">
      <w:pPr>
        <w:spacing w:after="120"/>
        <w:ind w:firstLine="0"/>
        <w:rPr>
          <w:rFonts w:asciiTheme="minorHAnsi" w:hAnsiTheme="minorHAnsi" w:cstheme="minorHAnsi"/>
          <w:b/>
          <w:i/>
          <w:sz w:val="22"/>
          <w:szCs w:val="22"/>
          <w:u w:val="single"/>
        </w:rPr>
      </w:pPr>
      <w:r>
        <w:rPr>
          <w:rFonts w:asciiTheme="minorHAnsi" w:hAnsiTheme="minorHAnsi" w:cstheme="minorHAnsi"/>
          <w:b/>
          <w:i/>
          <w:sz w:val="22"/>
          <w:szCs w:val="22"/>
          <w:u w:val="single"/>
        </w:rPr>
        <w:t>ARTICLE 9 - AUTORISATIONS RELATIVES A LA COMMUNICATION DE DONNEES PERSONNELLES A DES TIERS.</w:t>
      </w:r>
    </w:p>
    <w:p w:rsidR="00DE47B9" w:rsidRDefault="00DE47B9" w:rsidP="00DE47B9">
      <w:pPr>
        <w:ind w:firstLine="0"/>
        <w:jc w:val="both"/>
        <w:rPr>
          <w:rFonts w:asciiTheme="minorHAnsi" w:hAnsiTheme="minorHAnsi" w:cstheme="minorHAnsi"/>
          <w:sz w:val="22"/>
          <w:szCs w:val="22"/>
        </w:rPr>
      </w:pPr>
      <w:r>
        <w:rPr>
          <w:rFonts w:asciiTheme="minorHAnsi" w:hAnsiTheme="minorHAnsi" w:cstheme="minorHAnsi"/>
          <w:sz w:val="22"/>
          <w:szCs w:val="22"/>
        </w:rPr>
        <w:t>Sauf opposition du ou des parents, les noms, prénoms et coordonnées de l’élève et de ses responsables légaux sont transmis à des fins précises à certains organismes identifiés dans l’annexe ci-jointe.</w:t>
      </w:r>
    </w:p>
    <w:p w:rsidR="00DE47B9" w:rsidRDefault="00DE47B9" w:rsidP="00DE47B9">
      <w:pPr>
        <w:ind w:firstLine="0"/>
        <w:jc w:val="both"/>
        <w:rPr>
          <w:rFonts w:asciiTheme="minorHAnsi" w:hAnsiTheme="minorHAnsi" w:cstheme="minorHAnsi"/>
          <w:sz w:val="22"/>
          <w:szCs w:val="22"/>
        </w:rPr>
      </w:pPr>
      <w:r>
        <w:rPr>
          <w:rFonts w:asciiTheme="minorHAnsi" w:hAnsiTheme="minorHAnsi" w:cstheme="minorHAnsi"/>
          <w:sz w:val="22"/>
          <w:szCs w:val="22"/>
        </w:rPr>
        <w:t>Sauf opposition des parents, une photo et/ou vidéo de l’élève pourra être publiée dans la revue, les publications de l’établissement ou tout autre document écrit ou publié par l’établissement.</w:t>
      </w: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r>
        <w:rPr>
          <w:rFonts w:asciiTheme="minorHAnsi" w:hAnsiTheme="minorHAnsi" w:cstheme="minorHAnsi"/>
          <w:sz w:val="22"/>
          <w:szCs w:val="22"/>
        </w:rPr>
        <w:t>A ……………………………………….., le……………………………</w:t>
      </w:r>
    </w:p>
    <w:p w:rsidR="00DE47B9" w:rsidRDefault="00DE47B9" w:rsidP="00DE47B9">
      <w:pPr>
        <w:ind w:firstLine="0"/>
        <w:rPr>
          <w:rFonts w:asciiTheme="minorHAnsi" w:hAnsiTheme="minorHAnsi" w:cstheme="minorHAnsi"/>
          <w:sz w:val="22"/>
          <w:szCs w:val="22"/>
        </w:rPr>
      </w:pPr>
      <w:r>
        <w:rPr>
          <w:rFonts w:asciiTheme="minorHAnsi" w:hAnsiTheme="minorHAnsi" w:cstheme="minorHAnsi"/>
          <w:sz w:val="22"/>
          <w:szCs w:val="22"/>
        </w:rPr>
        <w:t>Signature(s) des représentants légaux de l’enfant</w:t>
      </w:r>
      <w:r>
        <w:rPr>
          <w:rFonts w:asciiTheme="minorHAnsi" w:hAnsiTheme="minorHAnsi" w:cstheme="minorHAnsi"/>
          <w:sz w:val="22"/>
          <w:szCs w:val="22"/>
        </w:rPr>
        <w:tab/>
      </w:r>
      <w:r>
        <w:rPr>
          <w:rFonts w:asciiTheme="minorHAnsi" w:hAnsiTheme="minorHAnsi" w:cstheme="minorHAnsi"/>
          <w:sz w:val="22"/>
          <w:szCs w:val="22"/>
        </w:rPr>
        <w:tab/>
        <w:t>Signature du chef d’établissement</w:t>
      </w:r>
    </w:p>
    <w:p w:rsidR="00DE47B9" w:rsidRDefault="00DE47B9" w:rsidP="00DE47B9">
      <w:pPr>
        <w:ind w:firstLine="0"/>
        <w:rPr>
          <w:rFonts w:asciiTheme="minorHAnsi" w:hAnsiTheme="minorHAnsi" w:cstheme="minorHAnsi"/>
          <w: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ind w:firstLine="0"/>
        <w:rPr>
          <w:rFonts w:asciiTheme="minorHAnsi" w:hAnsiTheme="minorHAnsi" w:cstheme="minorHAnsi"/>
          <w:sz w:val="22"/>
          <w:szCs w:val="22"/>
        </w:rPr>
      </w:pPr>
    </w:p>
    <w:p w:rsidR="00DE47B9" w:rsidRDefault="00DE47B9" w:rsidP="00DE47B9">
      <w:pPr>
        <w:spacing w:after="80"/>
        <w:ind w:firstLine="0"/>
        <w:rPr>
          <w:rFonts w:asciiTheme="minorHAnsi" w:hAnsiTheme="minorHAnsi" w:cstheme="minorHAnsi"/>
          <w:sz w:val="22"/>
          <w:szCs w:val="22"/>
        </w:rPr>
      </w:pPr>
    </w:p>
    <w:p w:rsidR="00DE47B9" w:rsidRDefault="00DE47B9" w:rsidP="00DE47B9">
      <w:pPr>
        <w:spacing w:after="80"/>
        <w:ind w:firstLine="0"/>
        <w:rPr>
          <w:rFonts w:asciiTheme="minorHAnsi" w:hAnsiTheme="minorHAnsi" w:cstheme="minorHAnsi"/>
          <w:sz w:val="22"/>
          <w:szCs w:val="22"/>
        </w:rPr>
      </w:pPr>
    </w:p>
    <w:p w:rsidR="007E10CE" w:rsidRDefault="007E10CE" w:rsidP="00DE47B9">
      <w:pPr>
        <w:pStyle w:val="Pieddepage"/>
        <w:ind w:firstLine="0"/>
        <w:jc w:val="center"/>
        <w:rPr>
          <w:sz w:val="18"/>
          <w:szCs w:val="18"/>
        </w:rPr>
      </w:pPr>
    </w:p>
    <w:p w:rsidR="00197F58" w:rsidRDefault="00197F58" w:rsidP="00E2061E">
      <w:pPr>
        <w:pStyle w:val="Pieddepage"/>
        <w:ind w:firstLine="0"/>
        <w:rPr>
          <w:sz w:val="18"/>
          <w:szCs w:val="18"/>
        </w:rPr>
      </w:pPr>
    </w:p>
    <w:p w:rsidR="00E2061E" w:rsidRDefault="00E2061E">
      <w:pPr>
        <w:spacing w:after="160" w:line="259" w:lineRule="auto"/>
        <w:ind w:firstLine="0"/>
        <w:rPr>
          <w:color w:val="4472C4" w:themeColor="accent5"/>
          <w:sz w:val="4"/>
          <w:szCs w:val="4"/>
          <w:u w:val="single"/>
        </w:rPr>
      </w:pPr>
    </w:p>
    <w:p w:rsidR="00E2061E" w:rsidRDefault="00E2061E">
      <w:pPr>
        <w:spacing w:after="160" w:line="259" w:lineRule="auto"/>
        <w:ind w:firstLine="0"/>
        <w:rPr>
          <w:color w:val="4472C4" w:themeColor="accent5"/>
          <w:sz w:val="4"/>
          <w:szCs w:val="4"/>
          <w:u w:val="single"/>
        </w:rPr>
      </w:pPr>
    </w:p>
    <w:p w:rsidR="00E2061E" w:rsidRDefault="00E2061E" w:rsidP="00E2061E">
      <w:pPr>
        <w:spacing w:after="160" w:line="259" w:lineRule="auto"/>
        <w:ind w:firstLine="0"/>
        <w:rPr>
          <w:color w:val="4472C4" w:themeColor="accent5"/>
          <w:sz w:val="4"/>
          <w:szCs w:val="4"/>
          <w:u w:val="single"/>
        </w:rPr>
      </w:pPr>
    </w:p>
    <w:p w:rsidR="00197F58" w:rsidRPr="00E2061E" w:rsidRDefault="0009494D" w:rsidP="00E2061E">
      <w:pPr>
        <w:spacing w:after="160" w:line="259" w:lineRule="auto"/>
        <w:ind w:firstLine="0"/>
        <w:jc w:val="right"/>
        <w:rPr>
          <w:color w:val="4472C4" w:themeColor="accent5"/>
          <w:sz w:val="4"/>
          <w:szCs w:val="4"/>
          <w:u w:val="single"/>
        </w:rPr>
      </w:pPr>
      <w:r w:rsidRPr="0004524F">
        <w:rPr>
          <w:rFonts w:asciiTheme="minorHAnsi" w:hAnsiTheme="minorHAnsi" w:cstheme="minorHAnsi"/>
          <w:sz w:val="16"/>
          <w:szCs w:val="16"/>
          <w:highlight w:val="lightGray"/>
        </w:rPr>
        <w:t xml:space="preserve">  </w:t>
      </w:r>
      <w:r w:rsidR="00197F58">
        <w:rPr>
          <w:rFonts w:asciiTheme="minorHAnsi" w:hAnsiTheme="minorHAnsi" w:cstheme="minorHAnsi"/>
          <w:sz w:val="16"/>
          <w:szCs w:val="16"/>
          <w:highlight w:val="lightGray"/>
        </w:rPr>
        <w:t>4/4</w:t>
      </w: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197F58" w:rsidRDefault="00197F58" w:rsidP="00197F58">
      <w:pPr>
        <w:spacing w:after="80"/>
        <w:ind w:firstLine="0"/>
        <w:rPr>
          <w:rFonts w:asciiTheme="minorHAnsi" w:hAnsiTheme="minorHAnsi" w:cstheme="minorHAnsi"/>
          <w:sz w:val="16"/>
          <w:szCs w:val="16"/>
          <w:highlight w:val="lightGray"/>
        </w:rPr>
      </w:pPr>
    </w:p>
    <w:p w:rsidR="00CA1653" w:rsidRPr="00197F58" w:rsidRDefault="00CA1653">
      <w:pPr>
        <w:spacing w:after="160" w:line="259" w:lineRule="auto"/>
        <w:ind w:firstLine="0"/>
        <w:rPr>
          <w:color w:val="4472C4" w:themeColor="accent5"/>
          <w:sz w:val="4"/>
          <w:szCs w:val="4"/>
          <w:u w:val="single"/>
        </w:rPr>
      </w:pPr>
    </w:p>
    <w:sectPr w:rsidR="00CA1653" w:rsidRPr="00197F58" w:rsidSect="001B603E">
      <w:footerReference w:type="default" r:id="rId8"/>
      <w:pgSz w:w="11906" w:h="16838"/>
      <w:pgMar w:top="426" w:right="720" w:bottom="284" w:left="720" w:header="42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06C" w:rsidRDefault="008C706C" w:rsidP="0009494D">
      <w:r>
        <w:separator/>
      </w:r>
    </w:p>
  </w:endnote>
  <w:endnote w:type="continuationSeparator" w:id="0">
    <w:p w:rsidR="008C706C" w:rsidRDefault="008C706C" w:rsidP="0009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F58" w:rsidRDefault="00197F58" w:rsidP="00197F58">
    <w:pPr>
      <w:pStyle w:val="Pieddepage"/>
      <w:ind w:firstLine="0"/>
      <w:jc w:val="center"/>
      <w:rPr>
        <w:sz w:val="18"/>
        <w:szCs w:val="18"/>
      </w:rPr>
    </w:pPr>
    <w:r>
      <w:rPr>
        <w:sz w:val="18"/>
        <w:szCs w:val="18"/>
      </w:rPr>
      <w:t xml:space="preserve">ECOLE SAINT CHARLES NOTRE DAME - 7, allée Jean-Baptiste Lully 92500 Rueil-Malmaison 01.47.51.34.48 </w:t>
    </w:r>
    <w:hyperlink r:id="rId1" w:history="1">
      <w:r>
        <w:rPr>
          <w:rStyle w:val="Lienhypertexte"/>
          <w:color w:val="4472C4" w:themeColor="accent5"/>
          <w:sz w:val="18"/>
          <w:szCs w:val="18"/>
        </w:rPr>
        <w:t>ecole@scnd-rueil.fr</w:t>
      </w:r>
    </w:hyperlink>
  </w:p>
  <w:p w:rsidR="0009494D" w:rsidRDefault="00197F58" w:rsidP="00197F58">
    <w:pPr>
      <w:spacing w:line="259" w:lineRule="auto"/>
      <w:ind w:firstLine="0"/>
      <w:jc w:val="center"/>
      <w:rPr>
        <w:rStyle w:val="Lienhypertexte"/>
        <w:color w:val="4472C4" w:themeColor="accent5"/>
        <w:sz w:val="18"/>
        <w:szCs w:val="18"/>
      </w:rPr>
    </w:pPr>
    <w:r>
      <w:rPr>
        <w:sz w:val="18"/>
        <w:szCs w:val="18"/>
      </w:rPr>
      <w:t xml:space="preserve">COLLEGE SAINT-CHARLES NOTRE-DAME - 15, rue René Cassin 92500 Rueil-Malmaison 01.47.51.01.89 </w:t>
    </w:r>
    <w:hyperlink r:id="rId2" w:history="1">
      <w:r>
        <w:rPr>
          <w:rStyle w:val="Lienhypertexte"/>
          <w:color w:val="4472C4" w:themeColor="accent5"/>
          <w:sz w:val="18"/>
          <w:szCs w:val="18"/>
        </w:rPr>
        <w:t>college@scnd-rueil.fr</w:t>
      </w:r>
    </w:hyperlink>
  </w:p>
  <w:p w:rsidR="0031009B" w:rsidRPr="0031009B" w:rsidRDefault="0031009B" w:rsidP="00BB4273">
    <w:pPr>
      <w:spacing w:line="259" w:lineRule="auto"/>
      <w:ind w:firstLine="0"/>
      <w:rPr>
        <w:color w:val="4472C4" w:themeColor="accent5"/>
        <w:sz w:val="6"/>
        <w:szCs w:val="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06C" w:rsidRDefault="008C706C" w:rsidP="0009494D">
      <w:r>
        <w:separator/>
      </w:r>
    </w:p>
  </w:footnote>
  <w:footnote w:type="continuationSeparator" w:id="0">
    <w:p w:rsidR="008C706C" w:rsidRDefault="008C706C" w:rsidP="00094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3ED9"/>
    <w:multiLevelType w:val="hybridMultilevel"/>
    <w:tmpl w:val="9D66DF62"/>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26413BED"/>
    <w:multiLevelType w:val="hybridMultilevel"/>
    <w:tmpl w:val="FDB84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475ADC"/>
    <w:multiLevelType w:val="hybridMultilevel"/>
    <w:tmpl w:val="CB422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B9"/>
    <w:rsid w:val="0009494D"/>
    <w:rsid w:val="00197F58"/>
    <w:rsid w:val="001B603E"/>
    <w:rsid w:val="001E53FB"/>
    <w:rsid w:val="0031009B"/>
    <w:rsid w:val="00315EFE"/>
    <w:rsid w:val="00350C5A"/>
    <w:rsid w:val="005E6DB7"/>
    <w:rsid w:val="006C41F1"/>
    <w:rsid w:val="006F6DD1"/>
    <w:rsid w:val="00733CB9"/>
    <w:rsid w:val="00750D37"/>
    <w:rsid w:val="007E10CE"/>
    <w:rsid w:val="00840E1E"/>
    <w:rsid w:val="008C706C"/>
    <w:rsid w:val="00900FD7"/>
    <w:rsid w:val="0090509A"/>
    <w:rsid w:val="00916899"/>
    <w:rsid w:val="00B87647"/>
    <w:rsid w:val="00BB4273"/>
    <w:rsid w:val="00C06CF5"/>
    <w:rsid w:val="00C91EF2"/>
    <w:rsid w:val="00CA1653"/>
    <w:rsid w:val="00CD2210"/>
    <w:rsid w:val="00DE47B9"/>
    <w:rsid w:val="00E206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618ED72-6EDB-4666-9AF9-0EA9DFC5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Standard"/>
    <w:qFormat/>
    <w:rsid w:val="00DE47B9"/>
    <w:pPr>
      <w:spacing w:after="0" w:line="240" w:lineRule="auto"/>
      <w:ind w:firstLine="284"/>
    </w:pPr>
    <w:rPr>
      <w:rFonts w:ascii="Calibri" w:eastAsiaTheme="minorEastAsia" w:hAnsi="Calibri"/>
      <w:sz w:val="24"/>
      <w:szCs w:val="24"/>
      <w:lang w:eastAsia="fr-FR"/>
    </w:rPr>
  </w:style>
  <w:style w:type="paragraph" w:styleId="Titre4">
    <w:name w:val="heading 4"/>
    <w:aliases w:val="Titre Encadré"/>
    <w:basedOn w:val="Normal"/>
    <w:next w:val="Normal"/>
    <w:link w:val="Titre4Car"/>
    <w:autoRedefine/>
    <w:uiPriority w:val="9"/>
    <w:unhideWhenUsed/>
    <w:qFormat/>
    <w:rsid w:val="00DE47B9"/>
    <w:pPr>
      <w:keepNext/>
      <w:keepLines/>
      <w:pBdr>
        <w:top w:val="single" w:sz="48" w:space="1" w:color="8EAADB" w:themeColor="accent5" w:themeTint="99"/>
        <w:left w:val="single" w:sz="48" w:space="1" w:color="8EAADB" w:themeColor="accent5" w:themeTint="99"/>
        <w:bottom w:val="single" w:sz="48" w:space="1" w:color="8EAADB" w:themeColor="accent5" w:themeTint="99"/>
        <w:right w:val="single" w:sz="48" w:space="1" w:color="8EAADB" w:themeColor="accent5" w:themeTint="99"/>
      </w:pBdr>
      <w:tabs>
        <w:tab w:val="left" w:pos="2016"/>
        <w:tab w:val="center" w:pos="5375"/>
      </w:tabs>
      <w:spacing w:before="160" w:after="160"/>
      <w:ind w:firstLine="0"/>
      <w:jc w:val="center"/>
      <w:outlineLvl w:val="3"/>
    </w:pPr>
    <w:rPr>
      <w:rFonts w:asciiTheme="majorHAnsi" w:eastAsiaTheme="majorEastAsia" w:hAnsiTheme="majorHAnsi" w:cstheme="majorBidi"/>
      <w:b/>
      <w:bCs/>
      <w:caps/>
      <w:color w:val="00A9C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aliases w:val="Titre Encadré Car"/>
    <w:basedOn w:val="Policepardfaut"/>
    <w:link w:val="Titre4"/>
    <w:uiPriority w:val="9"/>
    <w:rsid w:val="00DE47B9"/>
    <w:rPr>
      <w:rFonts w:asciiTheme="majorHAnsi" w:eastAsiaTheme="majorEastAsia" w:hAnsiTheme="majorHAnsi" w:cstheme="majorBidi"/>
      <w:b/>
      <w:bCs/>
      <w:caps/>
      <w:color w:val="00A9C2"/>
      <w:sz w:val="24"/>
      <w:szCs w:val="24"/>
      <w:lang w:eastAsia="fr-FR"/>
    </w:rPr>
  </w:style>
  <w:style w:type="paragraph" w:styleId="Pieddepage">
    <w:name w:val="footer"/>
    <w:basedOn w:val="Normal"/>
    <w:link w:val="PieddepageCar"/>
    <w:uiPriority w:val="99"/>
    <w:unhideWhenUsed/>
    <w:rsid w:val="00DE47B9"/>
    <w:pPr>
      <w:tabs>
        <w:tab w:val="center" w:pos="4536"/>
        <w:tab w:val="right" w:pos="9072"/>
      </w:tabs>
    </w:pPr>
  </w:style>
  <w:style w:type="character" w:customStyle="1" w:styleId="PieddepageCar">
    <w:name w:val="Pied de page Car"/>
    <w:basedOn w:val="Policepardfaut"/>
    <w:link w:val="Pieddepage"/>
    <w:uiPriority w:val="99"/>
    <w:rsid w:val="00DE47B9"/>
    <w:rPr>
      <w:rFonts w:ascii="Calibri" w:eastAsiaTheme="minorEastAsia" w:hAnsi="Calibri"/>
      <w:sz w:val="24"/>
      <w:szCs w:val="24"/>
      <w:lang w:eastAsia="fr-FR"/>
    </w:rPr>
  </w:style>
  <w:style w:type="character" w:styleId="Lienhypertexte">
    <w:name w:val="Hyperlink"/>
    <w:basedOn w:val="Policepardfaut"/>
    <w:uiPriority w:val="99"/>
    <w:unhideWhenUsed/>
    <w:rsid w:val="00DE47B9"/>
    <w:rPr>
      <w:color w:val="0563C1" w:themeColor="hyperlink"/>
      <w:u w:val="single"/>
    </w:rPr>
  </w:style>
  <w:style w:type="paragraph" w:styleId="Paragraphedeliste">
    <w:name w:val="List Paragraph"/>
    <w:basedOn w:val="Normal"/>
    <w:uiPriority w:val="34"/>
    <w:qFormat/>
    <w:rsid w:val="00DE47B9"/>
    <w:pPr>
      <w:ind w:left="720"/>
      <w:contextualSpacing/>
    </w:pPr>
  </w:style>
  <w:style w:type="paragraph" w:styleId="En-tte">
    <w:name w:val="header"/>
    <w:basedOn w:val="Normal"/>
    <w:link w:val="En-tteCar"/>
    <w:uiPriority w:val="99"/>
    <w:unhideWhenUsed/>
    <w:rsid w:val="0009494D"/>
    <w:pPr>
      <w:tabs>
        <w:tab w:val="center" w:pos="4536"/>
        <w:tab w:val="right" w:pos="9072"/>
      </w:tabs>
    </w:pPr>
  </w:style>
  <w:style w:type="character" w:customStyle="1" w:styleId="En-tteCar">
    <w:name w:val="En-tête Car"/>
    <w:basedOn w:val="Policepardfaut"/>
    <w:link w:val="En-tte"/>
    <w:uiPriority w:val="99"/>
    <w:rsid w:val="0009494D"/>
    <w:rPr>
      <w:rFonts w:ascii="Calibri" w:eastAsiaTheme="minorEastAsia" w:hAnsi="Calibri"/>
      <w:sz w:val="24"/>
      <w:szCs w:val="24"/>
      <w:lang w:eastAsia="fr-FR"/>
    </w:rPr>
  </w:style>
  <w:style w:type="table" w:styleId="Grilledutableau">
    <w:name w:val="Table Grid"/>
    <w:basedOn w:val="TableauNormal"/>
    <w:uiPriority w:val="39"/>
    <w:rsid w:val="00350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llege@scnd-rueil.fr" TargetMode="External"/><Relationship Id="rId1" Type="http://schemas.openxmlformats.org/officeDocument/2006/relationships/hyperlink" Target="mailto:ecole@scnd-rue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6148</Characters>
  <Application>Microsoft Office Word</Application>
  <DocSecurity>4</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inscriptionecole</dc:creator>
  <cp:keywords/>
  <dc:description/>
  <cp:lastModifiedBy>Delphine Le Bras</cp:lastModifiedBy>
  <cp:revision>2</cp:revision>
  <dcterms:created xsi:type="dcterms:W3CDTF">2020-03-26T15:05:00Z</dcterms:created>
  <dcterms:modified xsi:type="dcterms:W3CDTF">2020-03-26T15:05:00Z</dcterms:modified>
</cp:coreProperties>
</file>