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5C" w:rsidRDefault="0028735C" w:rsidP="0028735C">
      <w:pPr>
        <w:tabs>
          <w:tab w:val="left" w:pos="5760"/>
        </w:tabs>
        <w:ind w:left="-567"/>
      </w:pPr>
    </w:p>
    <w:p w:rsidR="001A54DA" w:rsidRDefault="001A54DA" w:rsidP="0028735C">
      <w:pPr>
        <w:tabs>
          <w:tab w:val="left" w:pos="5760"/>
        </w:tabs>
        <w:ind w:left="-567"/>
      </w:pPr>
    </w:p>
    <w:p w:rsidR="0028735C" w:rsidRDefault="0028735C" w:rsidP="0028735C">
      <w:pPr>
        <w:tabs>
          <w:tab w:val="left" w:leader="dot" w:pos="5760"/>
          <w:tab w:val="left" w:leader="dot" w:pos="9540"/>
        </w:tabs>
        <w:spacing w:before="240"/>
        <w:ind w:left="-567"/>
      </w:pPr>
      <w:r>
        <w:t xml:space="preserve">Mon enfant : </w:t>
      </w:r>
      <w:r>
        <w:tab/>
        <w:t xml:space="preserve">inscrit en classe de : </w:t>
      </w:r>
      <w:r>
        <w:tab/>
      </w:r>
    </w:p>
    <w:p w:rsidR="0028735C" w:rsidRDefault="0028735C" w:rsidP="0028735C">
      <w:pPr>
        <w:tabs>
          <w:tab w:val="left" w:pos="5760"/>
        </w:tabs>
        <w:spacing w:before="240"/>
        <w:ind w:left="-567"/>
      </w:pPr>
      <w:proofErr w:type="gramStart"/>
      <w:r>
        <w:t>participera</w:t>
      </w:r>
      <w:proofErr w:type="gramEnd"/>
      <w:r>
        <w:t xml:space="preserve"> à l’atelier visites de Paris pour l’année scolaire 201</w:t>
      </w:r>
      <w:r w:rsidR="00934583">
        <w:t>6</w:t>
      </w:r>
      <w:r>
        <w:t>-201</w:t>
      </w:r>
      <w:r w:rsidR="00934583">
        <w:t>7</w:t>
      </w:r>
      <w:r>
        <w:t>.</w:t>
      </w:r>
    </w:p>
    <w:p w:rsidR="0028735C" w:rsidRDefault="0028735C" w:rsidP="0028735C">
      <w:pPr>
        <w:tabs>
          <w:tab w:val="left" w:pos="5760"/>
        </w:tabs>
        <w:ind w:left="-567"/>
      </w:pPr>
    </w:p>
    <w:p w:rsidR="000B39A8" w:rsidRDefault="000B39A8" w:rsidP="000B39A8">
      <w:pPr>
        <w:tabs>
          <w:tab w:val="left" w:pos="5760"/>
        </w:tabs>
        <w:ind w:left="-567"/>
        <w:rPr>
          <w:b/>
          <w:bCs w:val="0"/>
          <w:i/>
        </w:rPr>
      </w:pPr>
      <w:r w:rsidRPr="000B39A8">
        <w:rPr>
          <w:bCs w:val="0"/>
        </w:rPr>
        <w:t>Cochez les</w:t>
      </w:r>
      <w:r>
        <w:rPr>
          <w:bCs w:val="0"/>
        </w:rPr>
        <w:t xml:space="preserve"> visites choisies, ainsi que celles où vous vous proposez d’accompagner les élèves</w:t>
      </w:r>
      <w:r w:rsidR="00E01576">
        <w:rPr>
          <w:bCs w:val="0"/>
        </w:rPr>
        <w:t xml:space="preserve">. </w:t>
      </w:r>
      <w:r w:rsidR="00E01576" w:rsidRPr="001A54DA">
        <w:rPr>
          <w:b/>
          <w:bCs w:val="0"/>
          <w:i/>
        </w:rPr>
        <w:t>(Nous vous conseillons de garder une copie du tableau)</w:t>
      </w:r>
    </w:p>
    <w:tbl>
      <w:tblPr>
        <w:tblStyle w:val="Grilledutableau"/>
        <w:tblW w:w="0" w:type="auto"/>
        <w:tblInd w:w="-567" w:type="dxa"/>
        <w:tblLook w:val="04A0"/>
      </w:tblPr>
      <w:tblGrid>
        <w:gridCol w:w="1068"/>
        <w:gridCol w:w="1227"/>
        <w:gridCol w:w="3824"/>
        <w:gridCol w:w="1656"/>
        <w:gridCol w:w="2080"/>
      </w:tblGrid>
      <w:tr w:rsidR="00934583" w:rsidTr="00934583">
        <w:tc>
          <w:tcPr>
            <w:tcW w:w="1068" w:type="dxa"/>
          </w:tcPr>
          <w:p w:rsidR="00934583" w:rsidRPr="00370EE8" w:rsidRDefault="00934583" w:rsidP="00E002B6">
            <w:pPr>
              <w:tabs>
                <w:tab w:val="left" w:pos="5760"/>
              </w:tabs>
              <w:rPr>
                <w:b/>
              </w:rPr>
            </w:pPr>
            <w:r w:rsidRPr="00370EE8">
              <w:rPr>
                <w:b/>
              </w:rPr>
              <w:t>N° visite</w:t>
            </w:r>
          </w:p>
        </w:tc>
        <w:tc>
          <w:tcPr>
            <w:tcW w:w="1227" w:type="dxa"/>
          </w:tcPr>
          <w:p w:rsidR="00934583" w:rsidRPr="00370EE8" w:rsidRDefault="00934583" w:rsidP="00E002B6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24" w:type="dxa"/>
          </w:tcPr>
          <w:p w:rsidR="00934583" w:rsidRPr="00370EE8" w:rsidRDefault="00934583" w:rsidP="00E002B6">
            <w:pPr>
              <w:tabs>
                <w:tab w:val="left" w:pos="5760"/>
              </w:tabs>
              <w:rPr>
                <w:b/>
              </w:rPr>
            </w:pPr>
            <w:r w:rsidRPr="00370EE8">
              <w:rPr>
                <w:b/>
              </w:rPr>
              <w:t>Thème</w:t>
            </w:r>
          </w:p>
        </w:tc>
        <w:tc>
          <w:tcPr>
            <w:tcW w:w="1656" w:type="dxa"/>
          </w:tcPr>
          <w:p w:rsidR="00934583" w:rsidRDefault="00934583" w:rsidP="001A54DA">
            <w:pPr>
              <w:tabs>
                <w:tab w:val="left" w:pos="5760"/>
              </w:tabs>
              <w:rPr>
                <w:b/>
              </w:rPr>
            </w:pPr>
            <w:r w:rsidRPr="000B39A8">
              <w:rPr>
                <w:b/>
              </w:rPr>
              <w:t>Visite choisie</w:t>
            </w:r>
          </w:p>
          <w:p w:rsidR="00934583" w:rsidRPr="000B39A8" w:rsidRDefault="00934583" w:rsidP="001A54DA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À cocher</w:t>
            </w:r>
          </w:p>
        </w:tc>
        <w:tc>
          <w:tcPr>
            <w:tcW w:w="2080" w:type="dxa"/>
          </w:tcPr>
          <w:p w:rsidR="00934583" w:rsidRPr="000B39A8" w:rsidRDefault="00934583" w:rsidP="000B39A8">
            <w:pPr>
              <w:tabs>
                <w:tab w:val="left" w:pos="5760"/>
              </w:tabs>
              <w:rPr>
                <w:b/>
              </w:rPr>
            </w:pPr>
            <w:r w:rsidRPr="000B39A8">
              <w:rPr>
                <w:b/>
              </w:rPr>
              <w:t>Parent accompagnateur</w:t>
            </w:r>
          </w:p>
        </w:tc>
      </w:tr>
      <w:tr w:rsidR="00934583" w:rsidTr="00934583">
        <w:tc>
          <w:tcPr>
            <w:tcW w:w="1068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1</w:t>
            </w:r>
          </w:p>
        </w:tc>
        <w:tc>
          <w:tcPr>
            <w:tcW w:w="1227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16/11</w:t>
            </w:r>
          </w:p>
        </w:tc>
        <w:tc>
          <w:tcPr>
            <w:tcW w:w="3824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EDF Porcheville : visite de l’usine d’électricité</w:t>
            </w:r>
          </w:p>
        </w:tc>
        <w:tc>
          <w:tcPr>
            <w:tcW w:w="1656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  <w:tc>
          <w:tcPr>
            <w:tcW w:w="2080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</w:tr>
      <w:tr w:rsidR="00934583" w:rsidTr="00934583">
        <w:tc>
          <w:tcPr>
            <w:tcW w:w="1068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2</w:t>
            </w:r>
          </w:p>
        </w:tc>
        <w:tc>
          <w:tcPr>
            <w:tcW w:w="1227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En décembre</w:t>
            </w:r>
          </w:p>
        </w:tc>
        <w:tc>
          <w:tcPr>
            <w:tcW w:w="3824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 xml:space="preserve">Assister à une émission de télévision : questions pour un champion </w:t>
            </w:r>
          </w:p>
        </w:tc>
        <w:tc>
          <w:tcPr>
            <w:tcW w:w="1656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  <w:tc>
          <w:tcPr>
            <w:tcW w:w="2080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</w:tr>
      <w:tr w:rsidR="00934583" w:rsidTr="00934583">
        <w:tc>
          <w:tcPr>
            <w:tcW w:w="1068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3</w:t>
            </w:r>
          </w:p>
        </w:tc>
        <w:tc>
          <w:tcPr>
            <w:tcW w:w="1227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18/01</w:t>
            </w:r>
          </w:p>
        </w:tc>
        <w:tc>
          <w:tcPr>
            <w:tcW w:w="3824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Cité des Sciences : comprendre les sciences et leurs enjeux</w:t>
            </w:r>
          </w:p>
        </w:tc>
        <w:tc>
          <w:tcPr>
            <w:tcW w:w="1656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  <w:tc>
          <w:tcPr>
            <w:tcW w:w="2080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</w:tr>
      <w:tr w:rsidR="00934583" w:rsidTr="00934583">
        <w:tc>
          <w:tcPr>
            <w:tcW w:w="1068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4</w:t>
            </w:r>
          </w:p>
        </w:tc>
        <w:tc>
          <w:tcPr>
            <w:tcW w:w="1227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22/03</w:t>
            </w:r>
          </w:p>
        </w:tc>
        <w:tc>
          <w:tcPr>
            <w:tcW w:w="3824" w:type="dxa"/>
          </w:tcPr>
          <w:p w:rsidR="00934583" w:rsidRDefault="00934583" w:rsidP="00E002B6">
            <w:pPr>
              <w:tabs>
                <w:tab w:val="left" w:pos="5760"/>
              </w:tabs>
            </w:pPr>
            <w:r>
              <w:t>La Cité du Cinéma : Hollywood à la française</w:t>
            </w:r>
          </w:p>
        </w:tc>
        <w:tc>
          <w:tcPr>
            <w:tcW w:w="1656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  <w:tc>
          <w:tcPr>
            <w:tcW w:w="2080" w:type="dxa"/>
          </w:tcPr>
          <w:p w:rsidR="00934583" w:rsidRDefault="00934583" w:rsidP="0028735C">
            <w:pPr>
              <w:tabs>
                <w:tab w:val="left" w:pos="5760"/>
              </w:tabs>
            </w:pPr>
          </w:p>
        </w:tc>
      </w:tr>
    </w:tbl>
    <w:p w:rsidR="0028735C" w:rsidRDefault="0028735C" w:rsidP="0028735C">
      <w:pPr>
        <w:tabs>
          <w:tab w:val="left" w:pos="5760"/>
        </w:tabs>
        <w:ind w:left="-567"/>
      </w:pPr>
    </w:p>
    <w:p w:rsidR="00934583" w:rsidRDefault="00934583" w:rsidP="00934583">
      <w:proofErr w:type="gramStart"/>
      <w:r>
        <w:t>Seriez vous</w:t>
      </w:r>
      <w:proofErr w:type="gramEnd"/>
      <w:r>
        <w:t xml:space="preserve"> intéressés par les visites suivantes si Vigipirate était allégé ou si vous pouviez prendre en charge le déplacement de votre enfant ?</w:t>
      </w:r>
    </w:p>
    <w:tbl>
      <w:tblPr>
        <w:tblStyle w:val="Grilledutableau"/>
        <w:tblW w:w="9923" w:type="dxa"/>
        <w:tblInd w:w="-601" w:type="dxa"/>
        <w:tblLook w:val="04A0"/>
      </w:tblPr>
      <w:tblGrid>
        <w:gridCol w:w="1102"/>
        <w:gridCol w:w="1167"/>
        <w:gridCol w:w="3969"/>
        <w:gridCol w:w="1701"/>
        <w:gridCol w:w="1984"/>
      </w:tblGrid>
      <w:tr w:rsidR="00934583" w:rsidRPr="005A626E" w:rsidTr="00934583">
        <w:tc>
          <w:tcPr>
            <w:tcW w:w="1102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370EE8">
              <w:rPr>
                <w:b/>
              </w:rPr>
              <w:t>N° visite</w:t>
            </w:r>
          </w:p>
        </w:tc>
        <w:tc>
          <w:tcPr>
            <w:tcW w:w="1167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>
              <w:rPr>
                <w:b/>
              </w:rPr>
              <w:t>Date</w:t>
            </w:r>
          </w:p>
        </w:tc>
        <w:tc>
          <w:tcPr>
            <w:tcW w:w="3969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370EE8">
              <w:rPr>
                <w:b/>
              </w:rPr>
              <w:t>Thème</w:t>
            </w:r>
          </w:p>
        </w:tc>
        <w:tc>
          <w:tcPr>
            <w:tcW w:w="1701" w:type="dxa"/>
          </w:tcPr>
          <w:p w:rsidR="00934583" w:rsidRDefault="00934583" w:rsidP="00934583">
            <w:pPr>
              <w:tabs>
                <w:tab w:val="left" w:pos="5760"/>
              </w:tabs>
              <w:rPr>
                <w:b/>
              </w:rPr>
            </w:pPr>
            <w:r w:rsidRPr="000B39A8">
              <w:rPr>
                <w:b/>
              </w:rPr>
              <w:t>Visite choisie</w:t>
            </w:r>
          </w:p>
          <w:p w:rsidR="00934583" w:rsidRPr="005A626E" w:rsidRDefault="00934583" w:rsidP="00934583">
            <w:pPr>
              <w:tabs>
                <w:tab w:val="left" w:pos="5760"/>
              </w:tabs>
            </w:pPr>
            <w:r>
              <w:rPr>
                <w:b/>
              </w:rPr>
              <w:t>À cocher</w:t>
            </w:r>
          </w:p>
        </w:tc>
        <w:tc>
          <w:tcPr>
            <w:tcW w:w="1984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0B39A8">
              <w:rPr>
                <w:b/>
              </w:rPr>
              <w:t>Parent accompagnateur</w:t>
            </w:r>
          </w:p>
        </w:tc>
      </w:tr>
      <w:tr w:rsidR="00934583" w:rsidRPr="005A626E" w:rsidTr="00934583">
        <w:tc>
          <w:tcPr>
            <w:tcW w:w="1102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5</w:t>
            </w:r>
          </w:p>
        </w:tc>
        <w:tc>
          <w:tcPr>
            <w:tcW w:w="1167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3969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Arts  et métiers : savants et techniciens pendant la révolution</w:t>
            </w:r>
          </w:p>
        </w:tc>
        <w:tc>
          <w:tcPr>
            <w:tcW w:w="1701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1984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</w:tr>
      <w:tr w:rsidR="00934583" w:rsidRPr="005A626E" w:rsidTr="00934583">
        <w:tc>
          <w:tcPr>
            <w:tcW w:w="1102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6</w:t>
            </w:r>
          </w:p>
        </w:tc>
        <w:tc>
          <w:tcPr>
            <w:tcW w:w="1167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3969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ESPCI (école prestigieuse de physique)</w:t>
            </w:r>
            <w:r>
              <w:t> </w:t>
            </w:r>
            <w:proofErr w:type="gramStart"/>
            <w:r>
              <w:t>:</w:t>
            </w:r>
            <w:r w:rsidRPr="005A626E">
              <w:t> </w:t>
            </w:r>
            <w:r>
              <w:t>;</w:t>
            </w:r>
            <w:proofErr w:type="gramEnd"/>
            <w:r>
              <w:t xml:space="preserve"> atelier des expériences impossibles</w:t>
            </w:r>
          </w:p>
        </w:tc>
        <w:tc>
          <w:tcPr>
            <w:tcW w:w="1701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1984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</w:tr>
      <w:tr w:rsidR="00934583" w:rsidRPr="005A626E" w:rsidTr="00934583">
        <w:tc>
          <w:tcPr>
            <w:tcW w:w="1102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7</w:t>
            </w:r>
          </w:p>
        </w:tc>
        <w:tc>
          <w:tcPr>
            <w:tcW w:w="1167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3969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Musée des arts et métiers</w:t>
            </w:r>
            <w:r>
              <w:t xml:space="preserve"> : </w:t>
            </w:r>
            <w:r w:rsidRPr="005A626E">
              <w:t>savants et techniciens pendant la révolution</w:t>
            </w:r>
          </w:p>
        </w:tc>
        <w:tc>
          <w:tcPr>
            <w:tcW w:w="1701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1984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</w:tr>
      <w:tr w:rsidR="00934583" w:rsidRPr="005A626E" w:rsidTr="00934583">
        <w:tc>
          <w:tcPr>
            <w:tcW w:w="1102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>8</w:t>
            </w:r>
          </w:p>
        </w:tc>
        <w:tc>
          <w:tcPr>
            <w:tcW w:w="1167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3969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  <w:r w:rsidRPr="005A626E">
              <w:t xml:space="preserve"> Palais </w:t>
            </w:r>
            <w:r>
              <w:t xml:space="preserve">de la </w:t>
            </w:r>
            <w:r w:rsidRPr="005A626E">
              <w:t>découverte</w:t>
            </w:r>
            <w:r>
              <w:t> : e</w:t>
            </w:r>
            <w:r w:rsidRPr="005A626E">
              <w:t xml:space="preserve">xposition temporaire, mesurer la pollution, ou planète Mars ou. </w:t>
            </w:r>
            <w:proofErr w:type="spellStart"/>
            <w:r w:rsidRPr="005A626E">
              <w:t>Dynosaures</w:t>
            </w:r>
            <w:proofErr w:type="spellEnd"/>
          </w:p>
        </w:tc>
        <w:tc>
          <w:tcPr>
            <w:tcW w:w="1701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  <w:tc>
          <w:tcPr>
            <w:tcW w:w="1984" w:type="dxa"/>
          </w:tcPr>
          <w:p w:rsidR="00934583" w:rsidRPr="005A626E" w:rsidRDefault="00934583" w:rsidP="00E002B6">
            <w:pPr>
              <w:tabs>
                <w:tab w:val="left" w:pos="5760"/>
              </w:tabs>
            </w:pPr>
          </w:p>
        </w:tc>
      </w:tr>
    </w:tbl>
    <w:p w:rsidR="0028735C" w:rsidRDefault="0028735C" w:rsidP="0028735C">
      <w:pPr>
        <w:tabs>
          <w:tab w:val="left" w:pos="1170"/>
          <w:tab w:val="left" w:pos="2520"/>
          <w:tab w:val="left" w:pos="3870"/>
          <w:tab w:val="left" w:pos="5130"/>
          <w:tab w:val="left" w:pos="6300"/>
          <w:tab w:val="left" w:pos="7560"/>
          <w:tab w:val="left" w:pos="8820"/>
        </w:tabs>
        <w:ind w:left="-567"/>
      </w:pPr>
    </w:p>
    <w:p w:rsidR="0028735C" w:rsidRDefault="0028735C" w:rsidP="0028735C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>Date </w:t>
      </w:r>
      <w:r>
        <w:tab/>
        <w:t>NOM (en lettre capitale)</w:t>
      </w:r>
    </w:p>
    <w:p w:rsidR="0028735C" w:rsidRDefault="0028735C" w:rsidP="0028735C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ab/>
      </w:r>
    </w:p>
    <w:p w:rsidR="0028735C" w:rsidRDefault="0028735C" w:rsidP="0028735C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>Signature  des Parents</w:t>
      </w:r>
      <w:r>
        <w:tab/>
        <w:t>Numéro de portable</w:t>
      </w:r>
    </w:p>
    <w:p w:rsidR="0028735C" w:rsidRDefault="0028735C" w:rsidP="0028735C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</w:p>
    <w:p w:rsidR="00263C65" w:rsidRDefault="00E156BB" w:rsidP="00E156BB">
      <w:pPr>
        <w:tabs>
          <w:tab w:val="left" w:pos="5040"/>
          <w:tab w:val="left" w:pos="6300"/>
          <w:tab w:val="left" w:pos="7560"/>
          <w:tab w:val="left" w:pos="8820"/>
        </w:tabs>
        <w:ind w:left="-567"/>
      </w:pPr>
      <w:r>
        <w:t>Signature de l’É</w:t>
      </w:r>
      <w:r w:rsidR="0028735C">
        <w:t>lève</w:t>
      </w:r>
    </w:p>
    <w:sectPr w:rsidR="00263C65" w:rsidSect="00414D9B">
      <w:headerReference w:type="default" r:id="rId6"/>
      <w:footerReference w:type="default" r:id="rId7"/>
      <w:pgSz w:w="11906" w:h="16838"/>
      <w:pgMar w:top="355" w:right="1417" w:bottom="1417" w:left="1417" w:header="421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E5" w:rsidRDefault="00D271E5" w:rsidP="0099253A">
      <w:r>
        <w:separator/>
      </w:r>
    </w:p>
  </w:endnote>
  <w:endnote w:type="continuationSeparator" w:id="1">
    <w:p w:rsidR="00D271E5" w:rsidRDefault="00D271E5" w:rsidP="0099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E5" w:rsidRPr="001A54DA" w:rsidRDefault="00D271E5" w:rsidP="00414D9B">
    <w:pPr>
      <w:pStyle w:val="Pieddepage"/>
      <w:jc w:val="center"/>
      <w:rPr>
        <w:rFonts w:cs="Arial"/>
        <w:sz w:val="16"/>
        <w:szCs w:val="16"/>
      </w:rPr>
    </w:pPr>
    <w:r w:rsidRPr="001A54DA">
      <w:rPr>
        <w:rFonts w:cs="Arial"/>
        <w:sz w:val="16"/>
        <w:szCs w:val="16"/>
      </w:rPr>
      <w:t>15, rue René Cassin – 92500 Rueil-Malmaison</w:t>
    </w:r>
  </w:p>
  <w:p w:rsidR="00D271E5" w:rsidRPr="001A54DA" w:rsidRDefault="00D271E5" w:rsidP="00414D9B">
    <w:pPr>
      <w:pStyle w:val="Pieddepage"/>
      <w:jc w:val="center"/>
      <w:rPr>
        <w:rFonts w:cs="Arial"/>
        <w:sz w:val="16"/>
        <w:szCs w:val="16"/>
      </w:rPr>
    </w:pPr>
    <w:r w:rsidRPr="001A54DA">
      <w:rPr>
        <w:rFonts w:cs="Arial"/>
        <w:sz w:val="16"/>
        <w:szCs w:val="16"/>
      </w:rPr>
      <w:t>Enseignement catholique (</w:t>
    </w:r>
    <w:r w:rsidRPr="001A54DA">
      <w:rPr>
        <w:rFonts w:cs="Arial"/>
        <w:caps/>
        <w:sz w:val="16"/>
        <w:szCs w:val="16"/>
      </w:rPr>
      <w:t>é</w:t>
    </w:r>
    <w:r w:rsidRPr="001A54DA">
      <w:rPr>
        <w:rFonts w:cs="Arial"/>
        <w:sz w:val="16"/>
        <w:szCs w:val="16"/>
      </w:rPr>
      <w:t>cole et Collège sous contrat avec l’</w:t>
    </w:r>
    <w:r w:rsidRPr="001A54DA">
      <w:rPr>
        <w:rFonts w:cs="Arial"/>
        <w:caps/>
        <w:sz w:val="16"/>
        <w:szCs w:val="16"/>
      </w:rPr>
      <w:t>é</w:t>
    </w:r>
    <w:r w:rsidRPr="001A54DA">
      <w:rPr>
        <w:rFonts w:cs="Arial"/>
        <w:sz w:val="16"/>
        <w:szCs w:val="16"/>
      </w:rPr>
      <w:t>tat)</w:t>
    </w:r>
  </w:p>
  <w:p w:rsidR="00D271E5" w:rsidRPr="001A54DA" w:rsidRDefault="00D271E5" w:rsidP="00414D9B">
    <w:pPr>
      <w:pStyle w:val="Pieddepage"/>
      <w:jc w:val="center"/>
      <w:rPr>
        <w:rFonts w:cs="Arial"/>
        <w:sz w:val="16"/>
        <w:szCs w:val="16"/>
      </w:rPr>
    </w:pPr>
    <w:r w:rsidRPr="001A54DA">
      <w:rPr>
        <w:rFonts w:cs="Arial"/>
        <w:sz w:val="16"/>
        <w:szCs w:val="16"/>
      </w:rPr>
      <w:t xml:space="preserve">Tél. : 01 47 51 01 89 – Fax : 01 47 08 62 11 – Mail : </w:t>
    </w:r>
    <w:hyperlink r:id="rId1" w:history="1">
      <w:r w:rsidRPr="001A54DA">
        <w:rPr>
          <w:rStyle w:val="Lienhypertexte"/>
          <w:rFonts w:cs="Arial"/>
          <w:sz w:val="16"/>
          <w:szCs w:val="16"/>
        </w:rPr>
        <w:t>college@scnd-rueil.fr</w:t>
      </w:r>
    </w:hyperlink>
    <w:r w:rsidRPr="001A54DA">
      <w:rPr>
        <w:rFonts w:cs="Arial"/>
        <w:sz w:val="16"/>
        <w:szCs w:val="16"/>
      </w:rPr>
      <w:t xml:space="preserve"> - Site : www.saintcharlesnotredame-rueil.fr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E5" w:rsidRDefault="00D271E5" w:rsidP="0099253A">
      <w:r>
        <w:separator/>
      </w:r>
    </w:p>
  </w:footnote>
  <w:footnote w:type="continuationSeparator" w:id="1">
    <w:p w:rsidR="00D271E5" w:rsidRDefault="00D271E5" w:rsidP="00992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DA" w:rsidRDefault="00745B20" w:rsidP="001A54DA">
    <w:pPr>
      <w:tabs>
        <w:tab w:val="left" w:pos="1276"/>
      </w:tabs>
      <w:ind w:left="-567"/>
      <w:jc w:val="center"/>
    </w:pPr>
    <w:r w:rsidRPr="00745B20">
      <w:rPr>
        <w:b/>
        <w:i/>
        <w:iCs/>
        <w:noProof/>
        <w:u w:val="single"/>
      </w:rPr>
      <w:pict>
        <v:oval id="_x0000_s16385" style="position:absolute;left:0;text-align:left;margin-left:362.3pt;margin-top:2.7pt;width:1in;height:49pt;z-index:251660288">
          <v:textbox>
            <w:txbxContent>
              <w:p w:rsidR="001A54DA" w:rsidRDefault="001A54DA" w:rsidP="001A54DA">
                <w:pPr>
                  <w:rPr>
                    <w:b/>
                    <w:bCs w:val="0"/>
                    <w:sz w:val="40"/>
                  </w:rPr>
                </w:pPr>
                <w:r>
                  <w:rPr>
                    <w:b/>
                    <w:bCs w:val="0"/>
                    <w:sz w:val="40"/>
                  </w:rPr>
                  <w:t>4</w:t>
                </w:r>
                <w:r>
                  <w:rPr>
                    <w:b/>
                    <w:bCs w:val="0"/>
                    <w:sz w:val="40"/>
                    <w:vertAlign w:val="superscript"/>
                  </w:rPr>
                  <w:t>ème</w:t>
                </w:r>
                <w:r>
                  <w:rPr>
                    <w:b/>
                    <w:bCs w:val="0"/>
                    <w:sz w:val="40"/>
                  </w:rPr>
                  <w:t xml:space="preserve"> </w:t>
                </w:r>
              </w:p>
            </w:txbxContent>
          </v:textbox>
        </v:oval>
      </w:pict>
    </w:r>
    <w:r w:rsidR="00D271E5" w:rsidRPr="00414D9B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-635</wp:posOffset>
          </wp:positionV>
          <wp:extent cx="1076325" cy="1638300"/>
          <wp:effectExtent l="19050" t="0" r="9525" b="0"/>
          <wp:wrapTight wrapText="bothSides">
            <wp:wrapPolygon edited="0">
              <wp:start x="-382" y="0"/>
              <wp:lineTo x="-382" y="21349"/>
              <wp:lineTo x="21791" y="21349"/>
              <wp:lineTo x="21791" y="0"/>
              <wp:lineTo x="-382" y="0"/>
            </wp:wrapPolygon>
          </wp:wrapTight>
          <wp:docPr id="4" name="Image 1" descr="LOGO5-gris avec 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gris avec tex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54DA">
      <w:tab/>
    </w:r>
  </w:p>
  <w:p w:rsidR="001A54DA" w:rsidRDefault="001A54DA" w:rsidP="001A54DA">
    <w:pPr>
      <w:tabs>
        <w:tab w:val="left" w:pos="1276"/>
      </w:tabs>
      <w:ind w:left="-567"/>
      <w:jc w:val="right"/>
    </w:pPr>
  </w:p>
  <w:p w:rsidR="001A54DA" w:rsidRDefault="001A54DA" w:rsidP="001A54DA">
    <w:pPr>
      <w:tabs>
        <w:tab w:val="left" w:pos="1276"/>
      </w:tabs>
      <w:ind w:left="-567"/>
      <w:jc w:val="right"/>
    </w:pPr>
  </w:p>
  <w:p w:rsidR="001A54DA" w:rsidRDefault="001A54DA" w:rsidP="001A54DA">
    <w:pPr>
      <w:tabs>
        <w:tab w:val="left" w:pos="1276"/>
      </w:tabs>
      <w:ind w:left="-567"/>
      <w:jc w:val="right"/>
    </w:pPr>
  </w:p>
  <w:p w:rsidR="00D271E5" w:rsidRPr="001A54DA" w:rsidRDefault="001A54DA" w:rsidP="001A54DA">
    <w:pPr>
      <w:tabs>
        <w:tab w:val="left" w:pos="1276"/>
      </w:tabs>
      <w:ind w:left="-567"/>
      <w:jc w:val="right"/>
      <w:rPr>
        <w:b/>
        <w:u w:val="single"/>
      </w:rPr>
    </w:pPr>
    <w:r w:rsidRPr="00F26D7C">
      <w:rPr>
        <w:b/>
        <w:u w:val="single"/>
      </w:rPr>
      <w:t>BULLETIN D’INSCRIPTION A L’ATELIER VISITES DE PARIS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7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28735C"/>
    <w:rsid w:val="000B39A8"/>
    <w:rsid w:val="000B4985"/>
    <w:rsid w:val="00134B11"/>
    <w:rsid w:val="001A54DA"/>
    <w:rsid w:val="00263C65"/>
    <w:rsid w:val="0028735C"/>
    <w:rsid w:val="0033442B"/>
    <w:rsid w:val="0034234B"/>
    <w:rsid w:val="00414D9B"/>
    <w:rsid w:val="005434CE"/>
    <w:rsid w:val="00745B20"/>
    <w:rsid w:val="00921C8E"/>
    <w:rsid w:val="00934583"/>
    <w:rsid w:val="0099253A"/>
    <w:rsid w:val="00AD2CC0"/>
    <w:rsid w:val="00AF2A8F"/>
    <w:rsid w:val="00CD79B5"/>
    <w:rsid w:val="00D271E5"/>
    <w:rsid w:val="00D774F4"/>
    <w:rsid w:val="00E01576"/>
    <w:rsid w:val="00E156BB"/>
    <w:rsid w:val="00EE3660"/>
    <w:rsid w:val="00F503B0"/>
    <w:rsid w:val="00F6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5C"/>
    <w:pPr>
      <w:spacing w:after="0" w:line="240" w:lineRule="auto"/>
    </w:pPr>
    <w:rPr>
      <w:rFonts w:ascii="Comic Sans MS" w:eastAsia="Times New Roman" w:hAnsi="Comic Sans MS" w:cs="Times New Roman"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925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253A"/>
    <w:rPr>
      <w:rFonts w:ascii="Comic Sans MS" w:eastAsia="Times New Roman" w:hAnsi="Comic Sans MS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925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9253A"/>
    <w:rPr>
      <w:rFonts w:ascii="Comic Sans MS" w:eastAsia="Times New Roman" w:hAnsi="Comic Sans MS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5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53A"/>
    <w:rPr>
      <w:rFonts w:ascii="Tahoma" w:eastAsia="Times New Roman" w:hAnsi="Tahoma" w:cs="Tahoma"/>
      <w:bCs/>
      <w:sz w:val="16"/>
      <w:szCs w:val="16"/>
      <w:lang w:eastAsia="fr-FR"/>
    </w:rPr>
  </w:style>
  <w:style w:type="character" w:styleId="Lienhypertexte">
    <w:name w:val="Hyperlink"/>
    <w:basedOn w:val="Policepardfaut"/>
    <w:rsid w:val="00E156BB"/>
    <w:rPr>
      <w:color w:val="0000FF"/>
      <w:u w:val="single"/>
    </w:rPr>
  </w:style>
  <w:style w:type="table" w:styleId="Grilledutableau">
    <w:name w:val="Table Grid"/>
    <w:basedOn w:val="TableauNormal"/>
    <w:rsid w:val="000B3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@scnd-rue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le bras</dc:creator>
  <cp:lastModifiedBy>d.lebras</cp:lastModifiedBy>
  <cp:revision>3</cp:revision>
  <cp:lastPrinted>2012-06-08T09:42:00Z</cp:lastPrinted>
  <dcterms:created xsi:type="dcterms:W3CDTF">2015-06-12T13:59:00Z</dcterms:created>
  <dcterms:modified xsi:type="dcterms:W3CDTF">2016-06-17T10:22:00Z</dcterms:modified>
</cp:coreProperties>
</file>